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F0687A" w:rsidRDefault="00F22F6E" w:rsidP="00F22F6E">
      <w:pPr>
        <w:jc w:val="both"/>
        <w:rPr>
          <w:rFonts w:cs="Times New Roman"/>
          <w:b/>
          <w:color w:val="000000" w:themeColor="text1"/>
          <w:lang w:val="pt-BR"/>
        </w:rPr>
      </w:pPr>
    </w:p>
    <w:p w:rsidR="00AF1E06" w:rsidRDefault="00F22F6E" w:rsidP="00F0687A">
      <w:pPr>
        <w:jc w:val="center"/>
        <w:rPr>
          <w:rFonts w:cs="Times New Roman"/>
          <w:color w:val="000000" w:themeColor="text1"/>
          <w:lang w:val="pt-BR"/>
        </w:rPr>
        <w:sectPr w:rsidR="00AF1E06" w:rsidSect="00AF1E06">
          <w:footerReference w:type="default" r:id="rId8"/>
          <w:pgSz w:w="11907" w:h="16840" w:code="9"/>
          <w:pgMar w:top="851" w:right="851" w:bottom="851" w:left="1418" w:header="567" w:footer="567" w:gutter="0"/>
          <w:pgNumType w:start="0"/>
          <w:cols w:space="720"/>
          <w:docGrid w:linePitch="381"/>
        </w:sectPr>
      </w:pPr>
      <w:r w:rsidRPr="00F0687A">
        <w:rPr>
          <w:rFonts w:cs="Times New Roman"/>
          <w:noProof/>
          <w:color w:val="000000" w:themeColor="text1"/>
        </w:rPr>
        <mc:AlternateContent>
          <mc:Choice Requires="wps">
            <w:drawing>
              <wp:anchor distT="0" distB="0" distL="114300" distR="114300" simplePos="0" relativeHeight="251659264" behindDoc="0" locked="0" layoutInCell="1" allowOverlap="1" wp14:anchorId="3E6A8559" wp14:editId="178A70B1">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066526" w:rsidRPr="00EE7C05" w:rsidRDefault="00066526" w:rsidP="00066526">
                            <w:pPr>
                              <w:jc w:val="center"/>
                              <w:rPr>
                                <w:b/>
                                <w:color w:val="auto"/>
                                <w:sz w:val="44"/>
                                <w:szCs w:val="44"/>
                              </w:rPr>
                            </w:pPr>
                            <w:r>
                              <w:rPr>
                                <w:b/>
                                <w:color w:val="auto"/>
                                <w:sz w:val="44"/>
                                <w:szCs w:val="44"/>
                              </w:rPr>
                              <w:t xml:space="preserve">CHƯƠNG TRÌNH MÔ </w:t>
                            </w:r>
                            <w:r w:rsidRPr="00EE7C05">
                              <w:rPr>
                                <w:b/>
                                <w:color w:val="auto"/>
                                <w:sz w:val="44"/>
                                <w:szCs w:val="44"/>
                              </w:rPr>
                              <w:t xml:space="preserve">ĐUN </w:t>
                            </w:r>
                            <w:r>
                              <w:rPr>
                                <w:b/>
                                <w:color w:val="auto"/>
                                <w:sz w:val="44"/>
                                <w:szCs w:val="44"/>
                              </w:rPr>
                              <w:t>TỰ CHỌN</w:t>
                            </w:r>
                          </w:p>
                          <w:p w:rsidR="00375B14" w:rsidRDefault="00066526" w:rsidP="00066526">
                            <w:pPr>
                              <w:jc w:val="center"/>
                              <w:rPr>
                                <w:b/>
                                <w:color w:val="auto"/>
                                <w:sz w:val="36"/>
                                <w:szCs w:val="36"/>
                              </w:rPr>
                            </w:pPr>
                            <w:r>
                              <w:rPr>
                                <w:b/>
                                <w:color w:val="auto"/>
                                <w:sz w:val="36"/>
                                <w:szCs w:val="36"/>
                              </w:rPr>
                              <w:t xml:space="preserve">Tên mô </w:t>
                            </w:r>
                            <w:r w:rsidRPr="00B83633">
                              <w:rPr>
                                <w:b/>
                                <w:color w:val="auto"/>
                                <w:sz w:val="36"/>
                                <w:szCs w:val="36"/>
                              </w:rPr>
                              <w:t xml:space="preserve">đun: </w:t>
                            </w:r>
                            <w:r w:rsidR="007901BA" w:rsidRPr="00DA646E">
                              <w:rPr>
                                <w:b/>
                                <w:color w:val="auto"/>
                                <w:sz w:val="36"/>
                                <w:szCs w:val="36"/>
                              </w:rPr>
                              <w:t>Mài trụ ngoài, mài côn ngoài</w:t>
                            </w:r>
                          </w:p>
                          <w:p w:rsidR="00F22F6E" w:rsidRPr="00244403" w:rsidRDefault="00633359" w:rsidP="00375B14">
                            <w:pPr>
                              <w:jc w:val="center"/>
                              <w:rPr>
                                <w:b/>
                                <w:color w:val="auto"/>
                                <w:sz w:val="36"/>
                                <w:szCs w:val="36"/>
                              </w:rPr>
                            </w:pPr>
                            <w:r>
                              <w:rPr>
                                <w:b/>
                                <w:color w:val="auto"/>
                                <w:sz w:val="36"/>
                                <w:szCs w:val="36"/>
                              </w:rPr>
                              <w:t xml:space="preserve">Mã số mô đun: </w:t>
                            </w:r>
                            <w:r w:rsidR="00CA306E" w:rsidRPr="00CA306E">
                              <w:rPr>
                                <w:b/>
                                <w:color w:val="auto"/>
                                <w:sz w:val="36"/>
                                <w:szCs w:val="36"/>
                              </w:rPr>
                              <w:t>2301013223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066526" w:rsidRPr="00EE7C05" w:rsidRDefault="00066526" w:rsidP="00066526">
                      <w:pPr>
                        <w:jc w:val="center"/>
                        <w:rPr>
                          <w:b/>
                          <w:color w:val="auto"/>
                          <w:sz w:val="44"/>
                          <w:szCs w:val="44"/>
                        </w:rPr>
                      </w:pPr>
                      <w:r>
                        <w:rPr>
                          <w:b/>
                          <w:color w:val="auto"/>
                          <w:sz w:val="44"/>
                          <w:szCs w:val="44"/>
                        </w:rPr>
                        <w:t xml:space="preserve">CHƯƠNG TRÌNH MÔ </w:t>
                      </w:r>
                      <w:r w:rsidRPr="00EE7C05">
                        <w:rPr>
                          <w:b/>
                          <w:color w:val="auto"/>
                          <w:sz w:val="44"/>
                          <w:szCs w:val="44"/>
                        </w:rPr>
                        <w:t xml:space="preserve">ĐUN </w:t>
                      </w:r>
                      <w:r>
                        <w:rPr>
                          <w:b/>
                          <w:color w:val="auto"/>
                          <w:sz w:val="44"/>
                          <w:szCs w:val="44"/>
                        </w:rPr>
                        <w:t>TỰ CHỌN</w:t>
                      </w:r>
                    </w:p>
                    <w:p w:rsidR="00375B14" w:rsidRDefault="00066526" w:rsidP="00066526">
                      <w:pPr>
                        <w:jc w:val="center"/>
                        <w:rPr>
                          <w:b/>
                          <w:color w:val="auto"/>
                          <w:sz w:val="36"/>
                          <w:szCs w:val="36"/>
                        </w:rPr>
                      </w:pPr>
                      <w:r>
                        <w:rPr>
                          <w:b/>
                          <w:color w:val="auto"/>
                          <w:sz w:val="36"/>
                          <w:szCs w:val="36"/>
                        </w:rPr>
                        <w:t xml:space="preserve">Tên mô </w:t>
                      </w:r>
                      <w:r w:rsidRPr="00B83633">
                        <w:rPr>
                          <w:b/>
                          <w:color w:val="auto"/>
                          <w:sz w:val="36"/>
                          <w:szCs w:val="36"/>
                        </w:rPr>
                        <w:t xml:space="preserve">đun: </w:t>
                      </w:r>
                      <w:r w:rsidR="007901BA" w:rsidRPr="00DA646E">
                        <w:rPr>
                          <w:b/>
                          <w:color w:val="auto"/>
                          <w:sz w:val="36"/>
                          <w:szCs w:val="36"/>
                        </w:rPr>
                        <w:t>Mài trụ ngoài, mài côn ngoài</w:t>
                      </w:r>
                    </w:p>
                    <w:p w:rsidR="00F22F6E" w:rsidRPr="00244403" w:rsidRDefault="00633359" w:rsidP="00375B14">
                      <w:pPr>
                        <w:jc w:val="center"/>
                        <w:rPr>
                          <w:b/>
                          <w:color w:val="auto"/>
                          <w:sz w:val="36"/>
                          <w:szCs w:val="36"/>
                        </w:rPr>
                      </w:pPr>
                      <w:r>
                        <w:rPr>
                          <w:b/>
                          <w:color w:val="auto"/>
                          <w:sz w:val="36"/>
                          <w:szCs w:val="36"/>
                        </w:rPr>
                        <w:t xml:space="preserve">Mã số mô đun: </w:t>
                      </w:r>
                      <w:r w:rsidR="00CA306E" w:rsidRPr="00CA306E">
                        <w:rPr>
                          <w:b/>
                          <w:color w:val="auto"/>
                          <w:sz w:val="36"/>
                          <w:szCs w:val="36"/>
                        </w:rPr>
                        <w:t>2301013223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F0687A">
        <w:rPr>
          <w:rFonts w:cs="Times New Roman"/>
          <w:color w:val="000000" w:themeColor="text1"/>
          <w:lang w:val="pt-BR"/>
        </w:rPr>
        <w:br w:type="page"/>
      </w:r>
    </w:p>
    <w:p w:rsidR="00AF1E06" w:rsidRDefault="00F0687A" w:rsidP="00F0687A">
      <w:pPr>
        <w:jc w:val="center"/>
        <w:rPr>
          <w:rFonts w:cs="Times New Roman"/>
          <w:b/>
          <w:bCs w:val="0"/>
          <w:color w:val="000000" w:themeColor="text1"/>
          <w:lang w:val="pt-BR"/>
        </w:rPr>
      </w:pPr>
      <w:r w:rsidRPr="00F0687A">
        <w:rPr>
          <w:rFonts w:cs="Times New Roman"/>
          <w:b/>
          <w:bCs w:val="0"/>
          <w:color w:val="000000" w:themeColor="text1"/>
          <w:lang w:val="pt-BR"/>
        </w:rPr>
        <w:lastRenderedPageBreak/>
        <w:t xml:space="preserve">CHƯƠNG TRÌNH MÔ ĐUN </w:t>
      </w:r>
    </w:p>
    <w:p w:rsidR="00F0687A" w:rsidRPr="00F0687A" w:rsidRDefault="00F0687A" w:rsidP="00F0687A">
      <w:pPr>
        <w:jc w:val="center"/>
        <w:rPr>
          <w:rFonts w:cs="Times New Roman"/>
          <w:b/>
          <w:bCs w:val="0"/>
          <w:color w:val="000000" w:themeColor="text1"/>
          <w:lang w:val="pt-BR"/>
        </w:rPr>
      </w:pPr>
      <w:r w:rsidRPr="00F0687A">
        <w:rPr>
          <w:rFonts w:cs="Times New Roman"/>
          <w:b/>
          <w:bCs w:val="0"/>
          <w:color w:val="000000" w:themeColor="text1"/>
          <w:lang w:val="pt-BR"/>
        </w:rPr>
        <w:t>MÀI TRỤ NGOÀI, MÀI CÔN NGOÀI</w:t>
      </w:r>
    </w:p>
    <w:p w:rsidR="00F0687A" w:rsidRPr="00F0687A" w:rsidRDefault="00F0687A" w:rsidP="00F0687A">
      <w:pPr>
        <w:jc w:val="both"/>
        <w:rPr>
          <w:rFonts w:cs="Times New Roman"/>
          <w:b/>
          <w:bCs w:val="0"/>
          <w:color w:val="000000" w:themeColor="text1"/>
          <w:lang w:val="pt-BR"/>
        </w:rPr>
      </w:pPr>
    </w:p>
    <w:p w:rsidR="00F0687A" w:rsidRPr="00F0687A" w:rsidRDefault="00AF1E06" w:rsidP="00F0687A">
      <w:pPr>
        <w:jc w:val="both"/>
        <w:rPr>
          <w:rFonts w:cs="Times New Roman"/>
          <w:color w:val="000000" w:themeColor="text1"/>
          <w:lang w:val="pt-BR"/>
        </w:rPr>
      </w:pPr>
      <w:r>
        <w:rPr>
          <w:rFonts w:cs="Times New Roman"/>
          <w:color w:val="000000" w:themeColor="text1"/>
          <w:lang w:val="pt-BR"/>
        </w:rPr>
        <w:t xml:space="preserve">Mã số </w:t>
      </w:r>
      <w:r w:rsidR="00F0687A" w:rsidRPr="00F0687A">
        <w:rPr>
          <w:rFonts w:cs="Times New Roman"/>
          <w:color w:val="000000" w:themeColor="text1"/>
          <w:lang w:val="pt-BR"/>
        </w:rPr>
        <w:t xml:space="preserve">mô đun: </w:t>
      </w:r>
      <w:r w:rsidR="00CA306E" w:rsidRPr="008954C5">
        <w:rPr>
          <w:color w:val="auto"/>
          <w:sz w:val="26"/>
          <w:szCs w:val="26"/>
        </w:rPr>
        <w:t>2301013223</w:t>
      </w:r>
    </w:p>
    <w:p w:rsidR="00F0687A" w:rsidRDefault="00AF1E06" w:rsidP="00CA306E">
      <w:pPr>
        <w:rPr>
          <w:i/>
          <w:color w:val="auto"/>
          <w:spacing w:val="6"/>
          <w:lang w:val="pl-PL"/>
        </w:rPr>
      </w:pPr>
      <w:r>
        <w:rPr>
          <w:rFonts w:cs="Times New Roman"/>
          <w:color w:val="000000" w:themeColor="text1"/>
          <w:lang w:val="pt-BR"/>
        </w:rPr>
        <w:t xml:space="preserve">Thời gian </w:t>
      </w:r>
      <w:r w:rsidR="00F0687A" w:rsidRPr="00F0687A">
        <w:rPr>
          <w:rFonts w:cs="Times New Roman"/>
          <w:color w:val="000000" w:themeColor="text1"/>
          <w:lang w:val="pt-BR"/>
        </w:rPr>
        <w:t xml:space="preserve">mô đun:  </w:t>
      </w:r>
      <w:r w:rsidR="00F0687A" w:rsidRPr="00CA306E">
        <w:rPr>
          <w:rFonts w:cs="Times New Roman"/>
          <w:i/>
          <w:color w:val="000000" w:themeColor="text1"/>
          <w:lang w:val="pt-BR"/>
        </w:rPr>
        <w:t>80 giờ;</w:t>
      </w:r>
      <w:r w:rsidR="00F0687A" w:rsidRPr="00F0687A">
        <w:rPr>
          <w:rFonts w:cs="Times New Roman"/>
          <w:color w:val="000000" w:themeColor="text1"/>
          <w:lang w:val="vi-VN"/>
        </w:rPr>
        <w:t xml:space="preserve">   </w:t>
      </w:r>
      <w:r w:rsidR="00F0687A" w:rsidRPr="00F0687A">
        <w:rPr>
          <w:rFonts w:cs="Times New Roman"/>
          <w:color w:val="000000" w:themeColor="text1"/>
          <w:lang w:val="pt-BR"/>
        </w:rPr>
        <w:t xml:space="preserve"> </w:t>
      </w:r>
      <w:r w:rsidR="00F0687A">
        <w:rPr>
          <w:rFonts w:cs="Times New Roman"/>
          <w:color w:val="000000" w:themeColor="text1"/>
          <w:lang w:val="pt-BR"/>
        </w:rPr>
        <w:t xml:space="preserve">                 </w:t>
      </w:r>
      <w:r w:rsidR="00CA306E">
        <w:rPr>
          <w:i/>
          <w:color w:val="auto"/>
          <w:spacing w:val="6"/>
          <w:lang w:val="pl-PL"/>
        </w:rPr>
        <w:t xml:space="preserve">  </w:t>
      </w:r>
      <w:r w:rsidR="00F0687A" w:rsidRPr="00CA306E">
        <w:rPr>
          <w:i/>
          <w:color w:val="auto"/>
          <w:spacing w:val="6"/>
          <w:lang w:val="pl-PL"/>
        </w:rPr>
        <w:t xml:space="preserve"> </w:t>
      </w:r>
      <w:r>
        <w:rPr>
          <w:i/>
          <w:color w:val="auto"/>
          <w:spacing w:val="6"/>
          <w:lang w:val="pl-PL"/>
        </w:rPr>
        <w:t xml:space="preserve">    </w:t>
      </w:r>
      <w:r w:rsidR="00F0687A" w:rsidRPr="00C5406D">
        <w:rPr>
          <w:i/>
          <w:color w:val="auto"/>
          <w:spacing w:val="6"/>
          <w:lang w:val="pl-PL"/>
        </w:rPr>
        <w:t xml:space="preserve">(Lý thuyết: </w:t>
      </w:r>
      <w:r w:rsidR="00F0687A">
        <w:rPr>
          <w:i/>
          <w:color w:val="auto"/>
          <w:spacing w:val="6"/>
          <w:lang w:val="pl-PL"/>
        </w:rPr>
        <w:t>5</w:t>
      </w:r>
      <w:r w:rsidR="00F0687A" w:rsidRPr="00C5406D">
        <w:rPr>
          <w:i/>
          <w:color w:val="auto"/>
          <w:spacing w:val="6"/>
          <w:lang w:val="pl-PL"/>
        </w:rPr>
        <w:t>giờ; Thực hành:</w:t>
      </w:r>
      <w:r w:rsidR="00F0687A">
        <w:rPr>
          <w:i/>
          <w:color w:val="auto"/>
          <w:spacing w:val="6"/>
          <w:lang w:val="pl-PL"/>
        </w:rPr>
        <w:t>23</w:t>
      </w:r>
      <w:r w:rsidR="00F0687A" w:rsidRPr="004605F8">
        <w:rPr>
          <w:i/>
          <w:color w:val="auto"/>
          <w:spacing w:val="6"/>
          <w:lang w:val="pl-PL"/>
        </w:rPr>
        <w:t xml:space="preserve"> </w:t>
      </w:r>
      <w:r w:rsidR="00F0687A" w:rsidRPr="00C5406D">
        <w:rPr>
          <w:i/>
          <w:color w:val="auto"/>
          <w:spacing w:val="6"/>
          <w:lang w:val="pl-PL"/>
        </w:rPr>
        <w:t>giờ</w:t>
      </w:r>
      <w:r w:rsidR="00F0687A" w:rsidRPr="00C5406D">
        <w:rPr>
          <w:i/>
          <w:color w:val="auto"/>
          <w:spacing w:val="6"/>
          <w:lang w:val="vi-VN"/>
        </w:rPr>
        <w:t>;</w:t>
      </w:r>
      <w:r w:rsidR="00F0687A">
        <w:rPr>
          <w:i/>
          <w:color w:val="auto"/>
          <w:spacing w:val="6"/>
        </w:rPr>
        <w:t xml:space="preserve"> </w:t>
      </w:r>
      <w:r w:rsidR="00F0687A">
        <w:rPr>
          <w:i/>
          <w:color w:val="auto"/>
          <w:spacing w:val="6"/>
          <w:lang w:val="pl-PL"/>
        </w:rPr>
        <w:t>Kiểm tra: 2 giờ; Tự học:50</w:t>
      </w:r>
      <w:r w:rsidR="00F0687A" w:rsidRPr="00C5406D">
        <w:rPr>
          <w:i/>
          <w:color w:val="auto"/>
          <w:spacing w:val="6"/>
          <w:lang w:val="pl-PL"/>
        </w:rPr>
        <w:t xml:space="preserve"> giờ )</w:t>
      </w:r>
    </w:p>
    <w:p w:rsidR="00F0687A" w:rsidRPr="00F0687A" w:rsidRDefault="00F0687A" w:rsidP="00F0687A">
      <w:pPr>
        <w:jc w:val="both"/>
        <w:rPr>
          <w:rFonts w:cs="Times New Roman"/>
          <w:b/>
          <w:bCs w:val="0"/>
          <w:color w:val="000000" w:themeColor="text1"/>
          <w:lang w:val="pt-BR"/>
        </w:rPr>
      </w:pPr>
    </w:p>
    <w:p w:rsidR="00F0687A" w:rsidRPr="00F0687A" w:rsidRDefault="00F0687A" w:rsidP="00F0687A">
      <w:pPr>
        <w:jc w:val="both"/>
        <w:rPr>
          <w:rFonts w:cs="Times New Roman"/>
          <w:color w:val="000000" w:themeColor="text1"/>
          <w:lang w:val="pt-BR"/>
        </w:rPr>
      </w:pPr>
      <w:r w:rsidRPr="00F0687A">
        <w:rPr>
          <w:rFonts w:cs="Times New Roman"/>
          <w:b/>
          <w:bCs w:val="0"/>
          <w:color w:val="000000" w:themeColor="text1"/>
          <w:lang w:val="pt-BR"/>
        </w:rPr>
        <w:t>I. VỊ TRÍ, TÍNH CHẤT MÔ-ĐUN</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 Vị trí:</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ab/>
        <w:t xml:space="preserve">+ Mô-đun mài trụ ngoài được bố trí sau khi học sinh đã học xong </w:t>
      </w:r>
      <w:r w:rsidR="00CA306E" w:rsidRPr="008954C5">
        <w:rPr>
          <w:color w:val="auto"/>
        </w:rPr>
        <w:t>Tiện trụ ngắn, trụ bậc, tiện trụ dài l</w:t>
      </w:r>
      <w:r w:rsidR="00CA306E" w:rsidRPr="008954C5">
        <w:rPr>
          <w:rFonts w:cs="Times New Roman"/>
          <w:color w:val="auto"/>
        </w:rPr>
        <w:t>≈</w:t>
      </w:r>
      <w:r w:rsidR="00CA306E" w:rsidRPr="008954C5">
        <w:rPr>
          <w:color w:val="auto"/>
        </w:rPr>
        <w:t>10d</w:t>
      </w:r>
      <w:r w:rsidRPr="00F0687A">
        <w:rPr>
          <w:rFonts w:cs="Times New Roman"/>
          <w:color w:val="000000" w:themeColor="text1"/>
          <w:lang w:val="vi-VN"/>
        </w:rPr>
        <w:t>.</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 Tính chất:</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ab/>
        <w:t>+ Là mô-đun chuyên môn nghề thuộc các môn học, mô-đun đào tạo nghề tự chọn.</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ab/>
        <w:t>+ Mô-đun mài mặt tròn xoay là một công nghệ hết sức quan trọng và cần thiết để nâng cao chất lượng sản phẩm của chi tiết và máy.</w:t>
      </w:r>
    </w:p>
    <w:p w:rsidR="00F0687A" w:rsidRPr="00F0687A" w:rsidRDefault="00F0687A" w:rsidP="00F0687A">
      <w:pPr>
        <w:jc w:val="both"/>
        <w:rPr>
          <w:rFonts w:cs="Times New Roman"/>
          <w:b/>
          <w:bCs w:val="0"/>
          <w:color w:val="000000" w:themeColor="text1"/>
          <w:lang w:val="pt-BR"/>
        </w:rPr>
      </w:pPr>
    </w:p>
    <w:p w:rsidR="00F0687A" w:rsidRPr="00F0687A" w:rsidRDefault="00F0687A" w:rsidP="00F0687A">
      <w:pPr>
        <w:jc w:val="both"/>
        <w:rPr>
          <w:rFonts w:cs="Times New Roman"/>
          <w:b/>
          <w:bCs w:val="0"/>
          <w:color w:val="000000" w:themeColor="text1"/>
          <w:lang w:val="pt-BR"/>
        </w:rPr>
      </w:pPr>
      <w:r w:rsidRPr="00F0687A">
        <w:rPr>
          <w:rFonts w:cs="Times New Roman"/>
          <w:b/>
          <w:bCs w:val="0"/>
          <w:color w:val="000000" w:themeColor="text1"/>
          <w:lang w:val="pt-BR"/>
        </w:rPr>
        <w:t>II. MỤC TIÊU MÔ-ĐUN</w:t>
      </w:r>
      <w:r w:rsidRPr="00F0687A">
        <w:rPr>
          <w:rFonts w:cs="Times New Roman"/>
          <w:b/>
          <w:bCs w:val="0"/>
          <w:iCs/>
          <w:color w:val="000000" w:themeColor="text1"/>
          <w:lang w:val="pt-BR"/>
        </w:rPr>
        <w:t>:</w:t>
      </w:r>
    </w:p>
    <w:p w:rsidR="00F0687A" w:rsidRPr="00F0687A" w:rsidRDefault="00F0687A" w:rsidP="00F0687A">
      <w:pPr>
        <w:jc w:val="both"/>
        <w:rPr>
          <w:rFonts w:cs="Times New Roman"/>
          <w:iCs/>
          <w:color w:val="000000" w:themeColor="text1"/>
          <w:lang w:val="pt-BR"/>
        </w:rPr>
      </w:pPr>
      <w:r w:rsidRPr="00F0687A">
        <w:rPr>
          <w:rFonts w:cs="Times New Roman"/>
          <w:i/>
          <w:iCs/>
          <w:color w:val="000000" w:themeColor="text1"/>
          <w:lang w:val="pt-BR"/>
        </w:rPr>
        <w:tab/>
      </w:r>
      <w:r w:rsidRPr="00F0687A">
        <w:rPr>
          <w:rFonts w:cs="Times New Roman"/>
          <w:iCs/>
          <w:color w:val="000000" w:themeColor="text1"/>
          <w:lang w:val="pt-BR"/>
        </w:rPr>
        <w:t>- Trình bày được tính chất và vị trí quan trọng của nguyên công mài trong quá trình chế tạo sản phẩm.</w:t>
      </w:r>
    </w:p>
    <w:p w:rsidR="00F0687A" w:rsidRPr="00F0687A" w:rsidRDefault="00F0687A" w:rsidP="00F0687A">
      <w:pPr>
        <w:jc w:val="both"/>
        <w:rPr>
          <w:rFonts w:cs="Times New Roman"/>
          <w:iCs/>
          <w:color w:val="000000" w:themeColor="text1"/>
          <w:lang w:val="pt-BR"/>
        </w:rPr>
      </w:pPr>
      <w:r w:rsidRPr="00F0687A">
        <w:rPr>
          <w:rFonts w:cs="Times New Roman"/>
          <w:iCs/>
          <w:color w:val="000000" w:themeColor="text1"/>
          <w:lang w:val="pt-BR"/>
        </w:rPr>
        <w:tab/>
        <w:t xml:space="preserve">- Giải thích được yêu cầu kỹ thuật khi mài trụ ngoài, mài côn ngoài. </w:t>
      </w:r>
    </w:p>
    <w:p w:rsidR="00F0687A" w:rsidRPr="00F0687A" w:rsidRDefault="00F0687A" w:rsidP="00F0687A">
      <w:pPr>
        <w:ind w:firstLine="720"/>
        <w:jc w:val="both"/>
        <w:rPr>
          <w:rFonts w:cs="Times New Roman"/>
          <w:iCs/>
          <w:color w:val="000000" w:themeColor="text1"/>
          <w:lang w:val="pt-BR"/>
        </w:rPr>
      </w:pPr>
      <w:r w:rsidRPr="00F0687A">
        <w:rPr>
          <w:rFonts w:cs="Times New Roman"/>
          <w:iCs/>
          <w:color w:val="000000" w:themeColor="text1"/>
          <w:lang w:val="pt-BR"/>
        </w:rPr>
        <w:t>- Gá lắp được đá mài đạt yêu cầu, cân bằng và an toàn.</w:t>
      </w:r>
    </w:p>
    <w:p w:rsidR="00F0687A" w:rsidRPr="00F0687A" w:rsidRDefault="00F0687A" w:rsidP="00F0687A">
      <w:pPr>
        <w:jc w:val="both"/>
        <w:rPr>
          <w:rFonts w:cs="Times New Roman"/>
          <w:iCs/>
          <w:color w:val="000000" w:themeColor="text1"/>
          <w:lang w:val="pt-BR"/>
        </w:rPr>
      </w:pPr>
      <w:r w:rsidRPr="00F0687A">
        <w:rPr>
          <w:rFonts w:cs="Times New Roman"/>
          <w:iCs/>
          <w:color w:val="000000" w:themeColor="text1"/>
          <w:lang w:val="pt-BR"/>
        </w:rPr>
        <w:tab/>
        <w:t>- Phân tích được các dạng sai hỏng, nguyên nhân và cách đề phòng, khắc phục.</w:t>
      </w:r>
    </w:p>
    <w:p w:rsidR="00F0687A" w:rsidRPr="00F0687A" w:rsidRDefault="00F0687A" w:rsidP="00F0687A">
      <w:pPr>
        <w:jc w:val="both"/>
        <w:rPr>
          <w:rFonts w:cs="Times New Roman"/>
          <w:iCs/>
          <w:color w:val="000000" w:themeColor="text1"/>
          <w:lang w:val="pt-BR"/>
        </w:rPr>
      </w:pPr>
      <w:r w:rsidRPr="00F0687A">
        <w:rPr>
          <w:rFonts w:cs="Times New Roman"/>
          <w:iCs/>
          <w:color w:val="000000" w:themeColor="text1"/>
          <w:lang w:val="pt-BR"/>
        </w:rPr>
        <w:tab/>
        <w:t xml:space="preserve">- Vận hành máy mài thành thạo đúng quy trình quy phạm để mài chi tiết đạt trụ ngoài, côn ngoài đạt cấp chính xác 6-7, độ nhám 7-8, đạt yêu cầu kỹ thuật, đúng thời gian và an toàn. </w:t>
      </w:r>
    </w:p>
    <w:p w:rsidR="00F0687A" w:rsidRPr="00F0687A" w:rsidRDefault="00F0687A" w:rsidP="00F0687A">
      <w:pPr>
        <w:ind w:firstLine="720"/>
        <w:jc w:val="both"/>
        <w:rPr>
          <w:rFonts w:cs="Times New Roman"/>
          <w:iCs/>
          <w:color w:val="000000" w:themeColor="text1"/>
          <w:lang w:val="pt-BR"/>
        </w:rPr>
      </w:pPr>
      <w:r w:rsidRPr="00F0687A">
        <w:rPr>
          <w:rFonts w:cs="Times New Roman"/>
          <w:iCs/>
          <w:color w:val="000000" w:themeColor="text1"/>
          <w:lang w:val="pt-BR"/>
        </w:rPr>
        <w:t>- Có ý thức giữ gìn và bảo quản máy, đá mài, dụng cụ đo, thực hành tiết kiệm.</w:t>
      </w:r>
    </w:p>
    <w:p w:rsidR="00F0687A" w:rsidRPr="00F0687A" w:rsidRDefault="00F0687A" w:rsidP="00F0687A">
      <w:pPr>
        <w:jc w:val="both"/>
        <w:rPr>
          <w:rFonts w:cs="Times New Roman"/>
          <w:b/>
          <w:bCs w:val="0"/>
          <w:color w:val="000000" w:themeColor="text1"/>
          <w:lang w:val="pt-BR"/>
        </w:rPr>
      </w:pPr>
    </w:p>
    <w:p w:rsidR="00F0687A" w:rsidRPr="00F0687A" w:rsidRDefault="00F0687A" w:rsidP="00F0687A">
      <w:pPr>
        <w:jc w:val="both"/>
        <w:rPr>
          <w:rFonts w:cs="Times New Roman"/>
          <w:color w:val="000000" w:themeColor="text1"/>
          <w:lang w:val="pt-BR"/>
        </w:rPr>
      </w:pPr>
      <w:r w:rsidRPr="00F0687A">
        <w:rPr>
          <w:rFonts w:cs="Times New Roman"/>
          <w:b/>
          <w:bCs w:val="0"/>
          <w:color w:val="000000" w:themeColor="text1"/>
          <w:lang w:val="pt-BR"/>
        </w:rPr>
        <w:t>III. NỘI DUNG MÔ-ĐUN:</w:t>
      </w:r>
    </w:p>
    <w:p w:rsidR="00F0687A" w:rsidRPr="00F0687A" w:rsidRDefault="00F0687A" w:rsidP="00F0687A">
      <w:pPr>
        <w:jc w:val="both"/>
        <w:rPr>
          <w:rFonts w:cs="Times New Roman"/>
          <w:i/>
          <w:iCs/>
          <w:color w:val="000000" w:themeColor="text1"/>
          <w:lang w:val="pt-BR"/>
        </w:rPr>
      </w:pPr>
      <w:r w:rsidRPr="00F0687A">
        <w:rPr>
          <w:rFonts w:cs="Times New Roman"/>
          <w:i/>
          <w:iCs/>
          <w:color w:val="000000" w:themeColor="text1"/>
          <w:lang w:val="pt-BR"/>
        </w:rPr>
        <w:t>1. Nội dung tổng quát và phân phối thời gian:</w:t>
      </w:r>
    </w:p>
    <w:p w:rsidR="00F0687A" w:rsidRPr="00F0687A" w:rsidRDefault="00F0687A" w:rsidP="00F0687A">
      <w:pPr>
        <w:jc w:val="both"/>
        <w:rPr>
          <w:rFonts w:cs="Times New Roman"/>
          <w:color w:val="000000" w:themeColor="text1"/>
          <w:lang w:val="pt-BR"/>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
        <w:gridCol w:w="3657"/>
        <w:gridCol w:w="1100"/>
        <w:gridCol w:w="1122"/>
        <w:gridCol w:w="1101"/>
        <w:gridCol w:w="1104"/>
        <w:gridCol w:w="1006"/>
      </w:tblGrid>
      <w:tr w:rsidR="00F0687A" w:rsidRPr="00F0687A" w:rsidTr="00363A1C">
        <w:tc>
          <w:tcPr>
            <w:tcW w:w="656" w:type="dxa"/>
            <w:vMerge w:val="restart"/>
            <w:tcBorders>
              <w:top w:val="single" w:sz="4" w:space="0" w:color="auto"/>
              <w:left w:val="single" w:sz="4" w:space="0" w:color="auto"/>
              <w:bottom w:val="single" w:sz="4" w:space="0" w:color="auto"/>
              <w:right w:val="single" w:sz="4" w:space="0" w:color="auto"/>
            </w:tcBorders>
            <w:vAlign w:val="center"/>
          </w:tcPr>
          <w:p w:rsidR="00F0687A" w:rsidRPr="00F0687A" w:rsidRDefault="00F0687A" w:rsidP="009449B7">
            <w:pPr>
              <w:tabs>
                <w:tab w:val="left" w:pos="6300"/>
                <w:tab w:val="center" w:pos="6521"/>
              </w:tabs>
              <w:jc w:val="center"/>
              <w:rPr>
                <w:rFonts w:cs="Times New Roman"/>
                <w:b/>
                <w:color w:val="000000" w:themeColor="text1"/>
                <w:spacing w:val="6"/>
                <w:lang w:val="pt-BR"/>
              </w:rPr>
            </w:pPr>
            <w:r w:rsidRPr="00F0687A">
              <w:rPr>
                <w:rFonts w:cs="Times New Roman"/>
                <w:b/>
                <w:color w:val="000000" w:themeColor="text1"/>
                <w:spacing w:val="6"/>
                <w:lang w:val="pt-BR"/>
              </w:rPr>
              <w:t>Số TT</w:t>
            </w:r>
          </w:p>
        </w:tc>
        <w:tc>
          <w:tcPr>
            <w:tcW w:w="3657" w:type="dxa"/>
            <w:vMerge w:val="restart"/>
            <w:tcBorders>
              <w:top w:val="single" w:sz="4" w:space="0" w:color="auto"/>
              <w:left w:val="single" w:sz="4" w:space="0" w:color="auto"/>
              <w:bottom w:val="single" w:sz="4" w:space="0" w:color="auto"/>
              <w:right w:val="single" w:sz="4" w:space="0" w:color="auto"/>
            </w:tcBorders>
            <w:vAlign w:val="center"/>
          </w:tcPr>
          <w:p w:rsidR="00F0687A" w:rsidRPr="00F0687A" w:rsidRDefault="00F0687A" w:rsidP="009449B7">
            <w:pPr>
              <w:tabs>
                <w:tab w:val="left" w:pos="6300"/>
                <w:tab w:val="center" w:pos="6521"/>
              </w:tabs>
              <w:jc w:val="center"/>
              <w:rPr>
                <w:rFonts w:cs="Times New Roman"/>
                <w:b/>
                <w:color w:val="000000" w:themeColor="text1"/>
                <w:spacing w:val="6"/>
                <w:lang w:val="pt-BR"/>
              </w:rPr>
            </w:pPr>
            <w:r w:rsidRPr="00F0687A">
              <w:rPr>
                <w:rFonts w:cs="Times New Roman"/>
                <w:b/>
                <w:color w:val="000000" w:themeColor="text1"/>
                <w:spacing w:val="6"/>
                <w:lang w:val="pt-BR"/>
              </w:rPr>
              <w:t>Tên chương mục</w:t>
            </w:r>
          </w:p>
        </w:tc>
        <w:tc>
          <w:tcPr>
            <w:tcW w:w="5433" w:type="dxa"/>
            <w:gridSpan w:val="5"/>
            <w:tcBorders>
              <w:top w:val="single" w:sz="4" w:space="0" w:color="auto"/>
              <w:left w:val="single" w:sz="4" w:space="0" w:color="auto"/>
              <w:bottom w:val="single" w:sz="4" w:space="0" w:color="auto"/>
              <w:right w:val="single" w:sz="4" w:space="0" w:color="auto"/>
            </w:tcBorders>
            <w:vAlign w:val="center"/>
          </w:tcPr>
          <w:p w:rsidR="00F0687A" w:rsidRPr="00F0687A" w:rsidRDefault="00F0687A" w:rsidP="009449B7">
            <w:pPr>
              <w:tabs>
                <w:tab w:val="left" w:pos="6300"/>
                <w:tab w:val="center" w:pos="6521"/>
              </w:tabs>
              <w:jc w:val="center"/>
              <w:rPr>
                <w:rFonts w:cs="Times New Roman"/>
                <w:b/>
                <w:color w:val="000000" w:themeColor="text1"/>
                <w:spacing w:val="6"/>
                <w:lang w:val="pt-BR"/>
              </w:rPr>
            </w:pPr>
            <w:r w:rsidRPr="00F0687A">
              <w:rPr>
                <w:rFonts w:cs="Times New Roman"/>
                <w:b/>
                <w:color w:val="000000" w:themeColor="text1"/>
                <w:spacing w:val="6"/>
                <w:lang w:val="pt-BR"/>
              </w:rPr>
              <w:t xml:space="preserve">Thời gian </w:t>
            </w:r>
            <w:r w:rsidR="00AF1E06">
              <w:rPr>
                <w:rFonts w:cs="Times New Roman"/>
                <w:b/>
                <w:color w:val="000000" w:themeColor="text1"/>
                <w:spacing w:val="6"/>
                <w:lang w:val="pt-BR"/>
              </w:rPr>
              <w:t xml:space="preserve">đào tạo </w:t>
            </w:r>
            <w:r w:rsidRPr="00F0687A">
              <w:rPr>
                <w:rFonts w:cs="Times New Roman"/>
                <w:b/>
                <w:color w:val="000000" w:themeColor="text1"/>
                <w:spacing w:val="6"/>
                <w:lang w:val="pt-BR"/>
              </w:rPr>
              <w:t>(</w:t>
            </w:r>
            <w:r w:rsidRPr="00F0687A">
              <w:rPr>
                <w:rFonts w:cs="Times New Roman"/>
                <w:b/>
                <w:color w:val="000000" w:themeColor="text1"/>
                <w:spacing w:val="6"/>
                <w:lang w:val="pl-PL"/>
              </w:rPr>
              <w:t>giờ</w:t>
            </w:r>
            <w:r w:rsidRPr="00F0687A">
              <w:rPr>
                <w:rFonts w:cs="Times New Roman"/>
                <w:b/>
                <w:color w:val="000000" w:themeColor="text1"/>
                <w:spacing w:val="6"/>
                <w:lang w:val="pt-BR"/>
              </w:rPr>
              <w:t>)</w:t>
            </w:r>
          </w:p>
        </w:tc>
      </w:tr>
      <w:tr w:rsidR="00F0687A" w:rsidRPr="00F0687A" w:rsidTr="00F0687A">
        <w:tc>
          <w:tcPr>
            <w:tcW w:w="656" w:type="dxa"/>
            <w:vMerge/>
            <w:tcBorders>
              <w:top w:val="single" w:sz="4" w:space="0" w:color="auto"/>
              <w:left w:val="single" w:sz="4" w:space="0" w:color="auto"/>
              <w:bottom w:val="single" w:sz="4" w:space="0" w:color="auto"/>
              <w:right w:val="single" w:sz="4" w:space="0" w:color="auto"/>
            </w:tcBorders>
            <w:vAlign w:val="center"/>
          </w:tcPr>
          <w:p w:rsidR="00F0687A" w:rsidRPr="00F0687A" w:rsidRDefault="00F0687A" w:rsidP="009449B7">
            <w:pPr>
              <w:jc w:val="center"/>
              <w:rPr>
                <w:rFonts w:cs="Times New Roman"/>
                <w:b/>
                <w:bCs w:val="0"/>
                <w:color w:val="000000" w:themeColor="text1"/>
              </w:rPr>
            </w:pPr>
          </w:p>
        </w:tc>
        <w:tc>
          <w:tcPr>
            <w:tcW w:w="3657" w:type="dxa"/>
            <w:vMerge/>
            <w:tcBorders>
              <w:top w:val="single" w:sz="4" w:space="0" w:color="auto"/>
              <w:left w:val="single" w:sz="4" w:space="0" w:color="auto"/>
              <w:bottom w:val="single" w:sz="4" w:space="0" w:color="auto"/>
              <w:right w:val="single" w:sz="4" w:space="0" w:color="auto"/>
            </w:tcBorders>
            <w:vAlign w:val="center"/>
          </w:tcPr>
          <w:p w:rsidR="00F0687A" w:rsidRPr="00F0687A" w:rsidRDefault="00F0687A" w:rsidP="009449B7">
            <w:pPr>
              <w:jc w:val="center"/>
              <w:rPr>
                <w:rFonts w:cs="Times New Roman"/>
                <w:b/>
                <w:bCs w:val="0"/>
                <w:color w:val="000000" w:themeColor="text1"/>
              </w:rPr>
            </w:pPr>
          </w:p>
        </w:tc>
        <w:tc>
          <w:tcPr>
            <w:tcW w:w="1100" w:type="dxa"/>
            <w:tcBorders>
              <w:top w:val="single" w:sz="4" w:space="0" w:color="auto"/>
              <w:left w:val="single" w:sz="4" w:space="0" w:color="auto"/>
              <w:bottom w:val="single" w:sz="4" w:space="0" w:color="auto"/>
              <w:right w:val="single" w:sz="4" w:space="0" w:color="auto"/>
            </w:tcBorders>
            <w:vAlign w:val="center"/>
          </w:tcPr>
          <w:p w:rsidR="00F0687A" w:rsidRPr="00F0687A" w:rsidRDefault="00F0687A" w:rsidP="009449B7">
            <w:pPr>
              <w:jc w:val="center"/>
              <w:rPr>
                <w:rFonts w:cs="Times New Roman"/>
                <w:b/>
                <w:bCs w:val="0"/>
                <w:color w:val="000000" w:themeColor="text1"/>
              </w:rPr>
            </w:pPr>
            <w:r w:rsidRPr="00F0687A">
              <w:rPr>
                <w:rFonts w:cs="Times New Roman"/>
                <w:b/>
                <w:color w:val="000000" w:themeColor="text1"/>
                <w:spacing w:val="6"/>
                <w:lang w:val="pt-BR"/>
              </w:rPr>
              <w:t>Tổng số</w:t>
            </w:r>
          </w:p>
        </w:tc>
        <w:tc>
          <w:tcPr>
            <w:tcW w:w="1122" w:type="dxa"/>
            <w:tcBorders>
              <w:top w:val="single" w:sz="4" w:space="0" w:color="auto"/>
              <w:left w:val="single" w:sz="4" w:space="0" w:color="auto"/>
              <w:bottom w:val="single" w:sz="4" w:space="0" w:color="auto"/>
              <w:right w:val="single" w:sz="4" w:space="0" w:color="auto"/>
            </w:tcBorders>
            <w:vAlign w:val="center"/>
          </w:tcPr>
          <w:p w:rsidR="00F0687A" w:rsidRPr="00F0687A" w:rsidRDefault="00F0687A" w:rsidP="009449B7">
            <w:pPr>
              <w:jc w:val="center"/>
              <w:rPr>
                <w:rFonts w:cs="Times New Roman"/>
                <w:b/>
                <w:bCs w:val="0"/>
                <w:color w:val="000000" w:themeColor="text1"/>
              </w:rPr>
            </w:pPr>
            <w:r w:rsidRPr="00F0687A">
              <w:rPr>
                <w:rFonts w:cs="Times New Roman"/>
                <w:b/>
                <w:color w:val="000000" w:themeColor="text1"/>
                <w:spacing w:val="6"/>
                <w:lang w:val="pt-BR"/>
              </w:rPr>
              <w:t>Lý thuyết</w:t>
            </w:r>
          </w:p>
        </w:tc>
        <w:tc>
          <w:tcPr>
            <w:tcW w:w="1101" w:type="dxa"/>
            <w:tcBorders>
              <w:top w:val="single" w:sz="4" w:space="0" w:color="auto"/>
              <w:left w:val="single" w:sz="4" w:space="0" w:color="auto"/>
              <w:bottom w:val="single" w:sz="4" w:space="0" w:color="auto"/>
              <w:right w:val="single" w:sz="4" w:space="0" w:color="auto"/>
            </w:tcBorders>
            <w:vAlign w:val="center"/>
          </w:tcPr>
          <w:p w:rsidR="00F0687A" w:rsidRPr="00F0687A" w:rsidRDefault="00F0687A" w:rsidP="00AF1E06">
            <w:pPr>
              <w:tabs>
                <w:tab w:val="left" w:pos="6300"/>
                <w:tab w:val="center" w:pos="6521"/>
              </w:tabs>
              <w:jc w:val="center"/>
              <w:rPr>
                <w:rFonts w:cs="Times New Roman"/>
                <w:b/>
                <w:bCs w:val="0"/>
                <w:color w:val="000000" w:themeColor="text1"/>
              </w:rPr>
            </w:pPr>
            <w:r w:rsidRPr="00F0687A">
              <w:rPr>
                <w:rFonts w:cs="Times New Roman"/>
                <w:b/>
                <w:color w:val="000000" w:themeColor="text1"/>
                <w:spacing w:val="6"/>
                <w:lang w:val="pt-BR"/>
              </w:rPr>
              <w:t>Thực hành</w:t>
            </w:r>
          </w:p>
        </w:tc>
        <w:tc>
          <w:tcPr>
            <w:tcW w:w="1104" w:type="dxa"/>
            <w:tcBorders>
              <w:top w:val="single" w:sz="4" w:space="0" w:color="auto"/>
              <w:left w:val="single" w:sz="4" w:space="0" w:color="auto"/>
              <w:bottom w:val="single" w:sz="4" w:space="0" w:color="auto"/>
              <w:right w:val="single" w:sz="4" w:space="0" w:color="auto"/>
            </w:tcBorders>
            <w:vAlign w:val="center"/>
          </w:tcPr>
          <w:p w:rsidR="00F0687A" w:rsidRPr="00F0687A" w:rsidRDefault="00F0687A" w:rsidP="00AF1E06">
            <w:pPr>
              <w:tabs>
                <w:tab w:val="left" w:pos="6300"/>
                <w:tab w:val="center" w:pos="6521"/>
              </w:tabs>
              <w:jc w:val="center"/>
              <w:rPr>
                <w:rFonts w:cs="Times New Roman"/>
                <w:b/>
                <w:bCs w:val="0"/>
                <w:color w:val="000000" w:themeColor="text1"/>
              </w:rPr>
            </w:pPr>
            <w:r w:rsidRPr="00F0687A">
              <w:rPr>
                <w:rFonts w:cs="Times New Roman"/>
                <w:b/>
                <w:color w:val="000000" w:themeColor="text1"/>
                <w:spacing w:val="6"/>
              </w:rPr>
              <w:t>Kiểm tra</w:t>
            </w:r>
          </w:p>
        </w:tc>
        <w:tc>
          <w:tcPr>
            <w:tcW w:w="1006" w:type="dxa"/>
            <w:tcBorders>
              <w:top w:val="single" w:sz="4" w:space="0" w:color="auto"/>
              <w:left w:val="single" w:sz="4" w:space="0" w:color="auto"/>
              <w:bottom w:val="single" w:sz="4" w:space="0" w:color="auto"/>
              <w:right w:val="single" w:sz="4" w:space="0" w:color="auto"/>
            </w:tcBorders>
            <w:vAlign w:val="center"/>
          </w:tcPr>
          <w:p w:rsidR="00F0687A" w:rsidRPr="00F0687A" w:rsidRDefault="00AF1E06" w:rsidP="00AF1E06">
            <w:pPr>
              <w:tabs>
                <w:tab w:val="left" w:pos="6300"/>
                <w:tab w:val="center" w:pos="6521"/>
              </w:tabs>
              <w:jc w:val="center"/>
              <w:rPr>
                <w:rFonts w:cs="Times New Roman"/>
                <w:b/>
                <w:color w:val="000000" w:themeColor="text1"/>
                <w:spacing w:val="6"/>
              </w:rPr>
            </w:pPr>
            <w:r>
              <w:rPr>
                <w:rFonts w:cs="Times New Roman"/>
                <w:b/>
                <w:color w:val="000000" w:themeColor="text1"/>
                <w:spacing w:val="6"/>
              </w:rPr>
              <w:t>Số g</w:t>
            </w:r>
            <w:r w:rsidR="00F0687A">
              <w:rPr>
                <w:rFonts w:cs="Times New Roman"/>
                <w:b/>
                <w:color w:val="000000" w:themeColor="text1"/>
                <w:spacing w:val="6"/>
              </w:rPr>
              <w:t>iờ tự học</w:t>
            </w:r>
          </w:p>
        </w:tc>
      </w:tr>
      <w:tr w:rsidR="00F0687A" w:rsidRPr="00F0687A" w:rsidTr="00F0687A">
        <w:tc>
          <w:tcPr>
            <w:tcW w:w="656" w:type="dxa"/>
            <w:tcBorders>
              <w:top w:val="single" w:sz="4" w:space="0" w:color="auto"/>
              <w:left w:val="single" w:sz="4" w:space="0" w:color="auto"/>
              <w:bottom w:val="single" w:sz="4" w:space="0" w:color="auto"/>
              <w:right w:val="single" w:sz="4" w:space="0" w:color="auto"/>
            </w:tcBorders>
          </w:tcPr>
          <w:p w:rsidR="00F0687A" w:rsidRDefault="00F0687A" w:rsidP="009449B7">
            <w:pPr>
              <w:jc w:val="center"/>
              <w:rPr>
                <w:rFonts w:cs="Times New Roman"/>
                <w:color w:val="000000" w:themeColor="text1"/>
                <w:lang w:val="pt-BR"/>
              </w:rPr>
            </w:pPr>
            <w:r w:rsidRPr="00F0687A">
              <w:rPr>
                <w:rFonts w:cs="Times New Roman"/>
                <w:color w:val="000000" w:themeColor="text1"/>
                <w:lang w:val="pt-BR"/>
              </w:rPr>
              <w:t>1</w:t>
            </w:r>
          </w:p>
          <w:p w:rsidR="00F0687A" w:rsidRPr="00F0687A" w:rsidRDefault="00F0687A" w:rsidP="009449B7">
            <w:pPr>
              <w:jc w:val="center"/>
              <w:rPr>
                <w:rFonts w:cs="Times New Roman"/>
                <w:color w:val="000000" w:themeColor="text1"/>
                <w:lang w:val="pt-BR"/>
              </w:rPr>
            </w:pPr>
          </w:p>
          <w:p w:rsidR="00F0687A" w:rsidRPr="00F0687A" w:rsidRDefault="00F0687A" w:rsidP="009449B7">
            <w:pPr>
              <w:jc w:val="center"/>
              <w:rPr>
                <w:rFonts w:cs="Times New Roman"/>
                <w:color w:val="000000" w:themeColor="text1"/>
                <w:lang w:val="pt-BR"/>
              </w:rPr>
            </w:pPr>
            <w:r w:rsidRPr="00F0687A">
              <w:rPr>
                <w:rFonts w:cs="Times New Roman"/>
                <w:color w:val="000000" w:themeColor="text1"/>
                <w:lang w:val="pt-BR"/>
              </w:rPr>
              <w:t>2</w:t>
            </w:r>
          </w:p>
          <w:p w:rsidR="00F0687A" w:rsidRPr="00F0687A" w:rsidRDefault="00F0687A" w:rsidP="009449B7">
            <w:pPr>
              <w:jc w:val="center"/>
              <w:rPr>
                <w:rFonts w:cs="Times New Roman"/>
                <w:color w:val="000000" w:themeColor="text1"/>
                <w:lang w:val="pt-BR"/>
              </w:rPr>
            </w:pPr>
          </w:p>
          <w:p w:rsidR="00F0687A" w:rsidRPr="00F0687A" w:rsidRDefault="00F0687A" w:rsidP="009449B7">
            <w:pPr>
              <w:jc w:val="center"/>
              <w:rPr>
                <w:rFonts w:cs="Times New Roman"/>
                <w:color w:val="000000" w:themeColor="text1"/>
                <w:lang w:val="pt-BR"/>
              </w:rPr>
            </w:pPr>
            <w:r w:rsidRPr="00F0687A">
              <w:rPr>
                <w:rFonts w:cs="Times New Roman"/>
                <w:color w:val="000000" w:themeColor="text1"/>
                <w:lang w:val="pt-BR"/>
              </w:rPr>
              <w:t>3</w:t>
            </w:r>
          </w:p>
          <w:p w:rsidR="00F0687A" w:rsidRPr="00F0687A" w:rsidRDefault="00F0687A" w:rsidP="009449B7">
            <w:pPr>
              <w:jc w:val="both"/>
              <w:rPr>
                <w:rFonts w:cs="Times New Roman"/>
                <w:color w:val="000000" w:themeColor="text1"/>
                <w:lang w:val="pt-BR"/>
              </w:rPr>
            </w:pPr>
          </w:p>
        </w:tc>
        <w:tc>
          <w:tcPr>
            <w:tcW w:w="3657" w:type="dxa"/>
            <w:tcBorders>
              <w:top w:val="single" w:sz="4" w:space="0" w:color="auto"/>
              <w:left w:val="single" w:sz="4" w:space="0" w:color="auto"/>
              <w:bottom w:val="single" w:sz="4" w:space="0" w:color="auto"/>
              <w:right w:val="single" w:sz="4" w:space="0" w:color="auto"/>
            </w:tcBorders>
          </w:tcPr>
          <w:p w:rsidR="00F0687A" w:rsidRPr="00F0687A" w:rsidRDefault="00F0687A" w:rsidP="009449B7">
            <w:pPr>
              <w:jc w:val="both"/>
              <w:rPr>
                <w:rFonts w:cs="Times New Roman"/>
                <w:color w:val="000000" w:themeColor="text1"/>
                <w:lang w:val="pt-BR"/>
              </w:rPr>
            </w:pPr>
            <w:r w:rsidRPr="00F0687A">
              <w:rPr>
                <w:rFonts w:cs="Times New Roman"/>
                <w:color w:val="000000" w:themeColor="text1"/>
                <w:lang w:val="pt-BR"/>
              </w:rPr>
              <w:t>Vận hành máy mài tròn vạn năng</w:t>
            </w:r>
          </w:p>
          <w:p w:rsidR="00F0687A" w:rsidRPr="00F0687A" w:rsidRDefault="00F0687A" w:rsidP="009449B7">
            <w:pPr>
              <w:jc w:val="both"/>
              <w:rPr>
                <w:rFonts w:cs="Times New Roman"/>
                <w:color w:val="000000" w:themeColor="text1"/>
                <w:lang w:val="pt-BR"/>
              </w:rPr>
            </w:pPr>
            <w:r w:rsidRPr="00F0687A">
              <w:rPr>
                <w:rFonts w:cs="Times New Roman"/>
                <w:color w:val="000000" w:themeColor="text1"/>
                <w:lang w:val="pt-BR"/>
              </w:rPr>
              <w:t>Mài mặt trụ ngoài trên máy mài tròn vạn năng.</w:t>
            </w:r>
          </w:p>
          <w:p w:rsidR="00F0687A" w:rsidRPr="00F0687A" w:rsidRDefault="00F0687A" w:rsidP="009449B7">
            <w:pPr>
              <w:jc w:val="both"/>
              <w:rPr>
                <w:rFonts w:cs="Times New Roman"/>
                <w:color w:val="000000" w:themeColor="text1"/>
                <w:lang w:val="pt-BR"/>
              </w:rPr>
            </w:pPr>
            <w:r w:rsidRPr="00F0687A">
              <w:rPr>
                <w:rFonts w:cs="Times New Roman"/>
                <w:color w:val="000000" w:themeColor="text1"/>
                <w:lang w:val="pt-BR"/>
              </w:rPr>
              <w:t>Mài mặt côn ngoài trên máy mài tròn vạn năng.</w:t>
            </w:r>
          </w:p>
        </w:tc>
        <w:tc>
          <w:tcPr>
            <w:tcW w:w="1100" w:type="dxa"/>
            <w:tcBorders>
              <w:top w:val="single" w:sz="4" w:space="0" w:color="auto"/>
              <w:left w:val="single" w:sz="4" w:space="0" w:color="auto"/>
              <w:bottom w:val="single" w:sz="4" w:space="0" w:color="auto"/>
              <w:right w:val="single" w:sz="4" w:space="0" w:color="auto"/>
            </w:tcBorders>
          </w:tcPr>
          <w:p w:rsidR="00F0687A" w:rsidRDefault="00F0687A" w:rsidP="009449B7">
            <w:pPr>
              <w:jc w:val="center"/>
              <w:rPr>
                <w:rFonts w:cs="Times New Roman"/>
                <w:color w:val="000000" w:themeColor="text1"/>
                <w:lang w:val="de-DE"/>
              </w:rPr>
            </w:pPr>
            <w:r w:rsidRPr="00F0687A">
              <w:rPr>
                <w:rFonts w:cs="Times New Roman"/>
                <w:color w:val="000000" w:themeColor="text1"/>
                <w:lang w:val="de-DE"/>
              </w:rPr>
              <w:t>16</w:t>
            </w:r>
          </w:p>
          <w:p w:rsidR="00F0687A" w:rsidRPr="00F0687A" w:rsidRDefault="00F0687A" w:rsidP="009449B7">
            <w:pPr>
              <w:jc w:val="center"/>
              <w:rPr>
                <w:rFonts w:cs="Times New Roman"/>
                <w:color w:val="000000" w:themeColor="text1"/>
                <w:lang w:val="de-DE"/>
              </w:rPr>
            </w:pPr>
          </w:p>
          <w:p w:rsidR="00F0687A" w:rsidRPr="00F0687A" w:rsidRDefault="00F0687A" w:rsidP="009449B7">
            <w:pPr>
              <w:jc w:val="center"/>
              <w:rPr>
                <w:rFonts w:cs="Times New Roman"/>
                <w:color w:val="000000" w:themeColor="text1"/>
                <w:lang w:val="de-DE"/>
              </w:rPr>
            </w:pPr>
            <w:r w:rsidRPr="00F0687A">
              <w:rPr>
                <w:rFonts w:cs="Times New Roman"/>
                <w:color w:val="000000" w:themeColor="text1"/>
                <w:lang w:val="de-DE"/>
              </w:rPr>
              <w:t>36</w:t>
            </w:r>
          </w:p>
          <w:p w:rsidR="00F0687A" w:rsidRPr="00F0687A" w:rsidRDefault="00F0687A" w:rsidP="009449B7">
            <w:pPr>
              <w:jc w:val="center"/>
              <w:rPr>
                <w:rFonts w:cs="Times New Roman"/>
                <w:color w:val="000000" w:themeColor="text1"/>
                <w:lang w:val="de-DE"/>
              </w:rPr>
            </w:pPr>
          </w:p>
          <w:p w:rsidR="00F0687A" w:rsidRPr="00F0687A" w:rsidRDefault="00F0687A" w:rsidP="009449B7">
            <w:pPr>
              <w:jc w:val="center"/>
              <w:rPr>
                <w:rFonts w:cs="Times New Roman"/>
                <w:color w:val="000000" w:themeColor="text1"/>
                <w:lang w:val="de-DE"/>
              </w:rPr>
            </w:pPr>
            <w:r w:rsidRPr="00F0687A">
              <w:rPr>
                <w:rFonts w:cs="Times New Roman"/>
                <w:color w:val="000000" w:themeColor="text1"/>
                <w:lang w:val="de-DE"/>
              </w:rPr>
              <w:t>28</w:t>
            </w:r>
          </w:p>
        </w:tc>
        <w:tc>
          <w:tcPr>
            <w:tcW w:w="1122" w:type="dxa"/>
            <w:tcBorders>
              <w:top w:val="single" w:sz="4" w:space="0" w:color="auto"/>
              <w:left w:val="single" w:sz="4" w:space="0" w:color="auto"/>
              <w:bottom w:val="single" w:sz="4" w:space="0" w:color="auto"/>
              <w:right w:val="single" w:sz="4" w:space="0" w:color="auto"/>
            </w:tcBorders>
          </w:tcPr>
          <w:p w:rsidR="00F0687A" w:rsidRDefault="00F0687A" w:rsidP="009449B7">
            <w:pPr>
              <w:jc w:val="center"/>
              <w:rPr>
                <w:rFonts w:cs="Times New Roman"/>
                <w:color w:val="000000" w:themeColor="text1"/>
              </w:rPr>
            </w:pPr>
            <w:r w:rsidRPr="00F0687A">
              <w:rPr>
                <w:rFonts w:cs="Times New Roman"/>
                <w:color w:val="000000" w:themeColor="text1"/>
                <w:lang w:val="vi-VN"/>
              </w:rPr>
              <w:t>1</w:t>
            </w:r>
          </w:p>
          <w:p w:rsidR="00F0687A" w:rsidRPr="00F0687A" w:rsidRDefault="00F0687A" w:rsidP="009449B7">
            <w:pPr>
              <w:jc w:val="center"/>
              <w:rPr>
                <w:rFonts w:cs="Times New Roman"/>
                <w:color w:val="000000" w:themeColor="text1"/>
              </w:rPr>
            </w:pPr>
          </w:p>
          <w:p w:rsidR="00F0687A" w:rsidRPr="00F0687A" w:rsidRDefault="00F0687A" w:rsidP="009449B7">
            <w:pPr>
              <w:jc w:val="center"/>
              <w:rPr>
                <w:rFonts w:cs="Times New Roman"/>
                <w:color w:val="000000" w:themeColor="text1"/>
                <w:lang w:val="vi-VN"/>
              </w:rPr>
            </w:pPr>
            <w:r w:rsidRPr="00F0687A">
              <w:rPr>
                <w:rFonts w:cs="Times New Roman"/>
                <w:color w:val="000000" w:themeColor="text1"/>
                <w:lang w:val="vi-VN"/>
              </w:rPr>
              <w:t>2</w:t>
            </w:r>
          </w:p>
          <w:p w:rsidR="00F0687A" w:rsidRPr="00F0687A" w:rsidRDefault="00F0687A" w:rsidP="009449B7">
            <w:pPr>
              <w:jc w:val="center"/>
              <w:rPr>
                <w:rFonts w:cs="Times New Roman"/>
                <w:color w:val="000000" w:themeColor="text1"/>
                <w:lang w:val="de-DE"/>
              </w:rPr>
            </w:pPr>
          </w:p>
          <w:p w:rsidR="00F0687A" w:rsidRPr="00F0687A" w:rsidRDefault="00F0687A" w:rsidP="009449B7">
            <w:pPr>
              <w:jc w:val="center"/>
              <w:rPr>
                <w:rFonts w:cs="Times New Roman"/>
                <w:color w:val="000000" w:themeColor="text1"/>
                <w:lang w:val="vi-VN"/>
              </w:rPr>
            </w:pPr>
            <w:r w:rsidRPr="00F0687A">
              <w:rPr>
                <w:rFonts w:cs="Times New Roman"/>
                <w:color w:val="000000" w:themeColor="text1"/>
                <w:lang w:val="vi-VN"/>
              </w:rPr>
              <w:t>2</w:t>
            </w:r>
          </w:p>
        </w:tc>
        <w:tc>
          <w:tcPr>
            <w:tcW w:w="1101" w:type="dxa"/>
            <w:tcBorders>
              <w:top w:val="single" w:sz="4" w:space="0" w:color="auto"/>
              <w:left w:val="single" w:sz="4" w:space="0" w:color="auto"/>
              <w:bottom w:val="single" w:sz="4" w:space="0" w:color="auto"/>
              <w:right w:val="single" w:sz="4" w:space="0" w:color="auto"/>
            </w:tcBorders>
          </w:tcPr>
          <w:p w:rsidR="00F0687A" w:rsidRDefault="00F0687A" w:rsidP="009449B7">
            <w:pPr>
              <w:jc w:val="center"/>
              <w:rPr>
                <w:rFonts w:cs="Times New Roman"/>
                <w:color w:val="000000" w:themeColor="text1"/>
              </w:rPr>
            </w:pPr>
            <w:r w:rsidRPr="00F0687A">
              <w:rPr>
                <w:rFonts w:cs="Times New Roman"/>
                <w:color w:val="000000" w:themeColor="text1"/>
                <w:lang w:val="vi-VN"/>
              </w:rPr>
              <w:t>5</w:t>
            </w:r>
          </w:p>
          <w:p w:rsidR="00F0687A" w:rsidRPr="00F0687A" w:rsidRDefault="00F0687A" w:rsidP="009449B7">
            <w:pPr>
              <w:jc w:val="center"/>
              <w:rPr>
                <w:rFonts w:cs="Times New Roman"/>
                <w:color w:val="000000" w:themeColor="text1"/>
              </w:rPr>
            </w:pPr>
          </w:p>
          <w:p w:rsidR="00F0687A" w:rsidRPr="00F0687A" w:rsidRDefault="00F0687A" w:rsidP="009449B7">
            <w:pPr>
              <w:jc w:val="center"/>
              <w:rPr>
                <w:rFonts w:cs="Times New Roman"/>
                <w:color w:val="000000" w:themeColor="text1"/>
                <w:lang w:val="vi-VN"/>
              </w:rPr>
            </w:pPr>
            <w:r w:rsidRPr="00F0687A">
              <w:rPr>
                <w:rFonts w:cs="Times New Roman"/>
                <w:color w:val="000000" w:themeColor="text1"/>
                <w:lang w:val="vi-VN"/>
              </w:rPr>
              <w:t>10</w:t>
            </w:r>
          </w:p>
          <w:p w:rsidR="00F0687A" w:rsidRPr="00F0687A" w:rsidRDefault="00F0687A" w:rsidP="009449B7">
            <w:pPr>
              <w:jc w:val="center"/>
              <w:rPr>
                <w:rFonts w:cs="Times New Roman"/>
                <w:color w:val="000000" w:themeColor="text1"/>
                <w:lang w:val="de-DE"/>
              </w:rPr>
            </w:pPr>
          </w:p>
          <w:p w:rsidR="00F0687A" w:rsidRPr="00F0687A" w:rsidRDefault="00F0687A" w:rsidP="009449B7">
            <w:pPr>
              <w:jc w:val="center"/>
              <w:rPr>
                <w:rFonts w:cs="Times New Roman"/>
                <w:color w:val="000000" w:themeColor="text1"/>
                <w:lang w:val="vi-VN"/>
              </w:rPr>
            </w:pPr>
            <w:r w:rsidRPr="00F0687A">
              <w:rPr>
                <w:rFonts w:cs="Times New Roman"/>
                <w:color w:val="000000" w:themeColor="text1"/>
                <w:lang w:val="vi-VN"/>
              </w:rPr>
              <w:t>8</w:t>
            </w:r>
          </w:p>
        </w:tc>
        <w:tc>
          <w:tcPr>
            <w:tcW w:w="1104" w:type="dxa"/>
            <w:tcBorders>
              <w:top w:val="single" w:sz="4" w:space="0" w:color="auto"/>
              <w:left w:val="single" w:sz="4" w:space="0" w:color="auto"/>
              <w:bottom w:val="single" w:sz="4" w:space="0" w:color="auto"/>
              <w:right w:val="single" w:sz="4" w:space="0" w:color="auto"/>
            </w:tcBorders>
          </w:tcPr>
          <w:p w:rsidR="00F0687A" w:rsidRDefault="00F0687A" w:rsidP="00F0687A">
            <w:pPr>
              <w:jc w:val="center"/>
              <w:rPr>
                <w:rFonts w:cs="Times New Roman"/>
                <w:color w:val="000000" w:themeColor="text1"/>
              </w:rPr>
            </w:pPr>
            <w:r w:rsidRPr="00F0687A">
              <w:rPr>
                <w:rFonts w:cs="Times New Roman"/>
                <w:color w:val="000000" w:themeColor="text1"/>
                <w:lang w:val="vi-VN"/>
              </w:rPr>
              <w:t>0</w:t>
            </w:r>
          </w:p>
          <w:p w:rsidR="00F0687A" w:rsidRPr="00F0687A" w:rsidRDefault="00F0687A" w:rsidP="00F0687A">
            <w:pPr>
              <w:jc w:val="center"/>
              <w:rPr>
                <w:rFonts w:cs="Times New Roman"/>
                <w:color w:val="000000" w:themeColor="text1"/>
              </w:rPr>
            </w:pPr>
          </w:p>
          <w:p w:rsidR="00F0687A" w:rsidRPr="00F0687A" w:rsidRDefault="00F0687A" w:rsidP="00F0687A">
            <w:pPr>
              <w:jc w:val="center"/>
              <w:rPr>
                <w:rFonts w:cs="Times New Roman"/>
                <w:color w:val="000000" w:themeColor="text1"/>
                <w:lang w:val="vi-VN"/>
              </w:rPr>
            </w:pPr>
            <w:r w:rsidRPr="00F0687A">
              <w:rPr>
                <w:rFonts w:cs="Times New Roman"/>
                <w:color w:val="000000" w:themeColor="text1"/>
                <w:lang w:val="de-DE"/>
              </w:rPr>
              <w:t>1</w:t>
            </w:r>
          </w:p>
          <w:p w:rsidR="00F0687A" w:rsidRPr="00F0687A" w:rsidRDefault="00F0687A" w:rsidP="00F0687A">
            <w:pPr>
              <w:jc w:val="center"/>
              <w:rPr>
                <w:rFonts w:cs="Times New Roman"/>
                <w:color w:val="000000" w:themeColor="text1"/>
                <w:lang w:val="de-DE"/>
              </w:rPr>
            </w:pPr>
          </w:p>
          <w:p w:rsidR="00F0687A" w:rsidRPr="00F0687A" w:rsidRDefault="00F0687A" w:rsidP="00F0687A">
            <w:pPr>
              <w:jc w:val="center"/>
              <w:rPr>
                <w:rFonts w:cs="Times New Roman"/>
                <w:color w:val="000000" w:themeColor="text1"/>
                <w:lang w:val="vi-VN"/>
              </w:rPr>
            </w:pPr>
            <w:r w:rsidRPr="00F0687A">
              <w:rPr>
                <w:rFonts w:cs="Times New Roman"/>
                <w:color w:val="000000" w:themeColor="text1"/>
                <w:lang w:val="vi-VN"/>
              </w:rPr>
              <w:t>1</w:t>
            </w:r>
          </w:p>
        </w:tc>
        <w:tc>
          <w:tcPr>
            <w:tcW w:w="1006" w:type="dxa"/>
            <w:tcBorders>
              <w:top w:val="single" w:sz="4" w:space="0" w:color="auto"/>
              <w:left w:val="single" w:sz="4" w:space="0" w:color="auto"/>
              <w:bottom w:val="single" w:sz="4" w:space="0" w:color="auto"/>
              <w:right w:val="single" w:sz="4" w:space="0" w:color="auto"/>
            </w:tcBorders>
          </w:tcPr>
          <w:p w:rsidR="00F0687A" w:rsidRDefault="00F0687A" w:rsidP="00F0687A">
            <w:pPr>
              <w:jc w:val="center"/>
              <w:rPr>
                <w:rFonts w:cs="Times New Roman"/>
                <w:color w:val="000000" w:themeColor="text1"/>
              </w:rPr>
            </w:pPr>
            <w:r w:rsidRPr="00F0687A">
              <w:rPr>
                <w:rFonts w:cs="Times New Roman"/>
                <w:color w:val="000000" w:themeColor="text1"/>
                <w:lang w:val="vi-VN"/>
              </w:rPr>
              <w:t>10</w:t>
            </w:r>
          </w:p>
          <w:p w:rsidR="00F0687A" w:rsidRPr="00F0687A" w:rsidRDefault="00F0687A" w:rsidP="00F0687A">
            <w:pPr>
              <w:jc w:val="center"/>
              <w:rPr>
                <w:rFonts w:cs="Times New Roman"/>
                <w:color w:val="000000" w:themeColor="text1"/>
              </w:rPr>
            </w:pPr>
          </w:p>
          <w:p w:rsidR="00F0687A" w:rsidRPr="00F0687A" w:rsidRDefault="00F0687A" w:rsidP="00F0687A">
            <w:pPr>
              <w:jc w:val="center"/>
              <w:rPr>
                <w:rFonts w:cs="Times New Roman"/>
                <w:color w:val="000000" w:themeColor="text1"/>
                <w:lang w:val="vi-VN"/>
              </w:rPr>
            </w:pPr>
            <w:r w:rsidRPr="00F0687A">
              <w:rPr>
                <w:rFonts w:cs="Times New Roman"/>
                <w:color w:val="000000" w:themeColor="text1"/>
                <w:lang w:val="vi-VN"/>
              </w:rPr>
              <w:t>23</w:t>
            </w:r>
          </w:p>
          <w:p w:rsidR="00F0687A" w:rsidRPr="00F0687A" w:rsidRDefault="00F0687A" w:rsidP="00F0687A">
            <w:pPr>
              <w:jc w:val="center"/>
              <w:rPr>
                <w:rFonts w:cs="Times New Roman"/>
                <w:color w:val="000000" w:themeColor="text1"/>
                <w:lang w:val="de-DE"/>
              </w:rPr>
            </w:pPr>
          </w:p>
          <w:p w:rsidR="00F0687A" w:rsidRPr="00F0687A" w:rsidRDefault="00F0687A" w:rsidP="00F0687A">
            <w:pPr>
              <w:jc w:val="center"/>
              <w:rPr>
                <w:rFonts w:cs="Times New Roman"/>
                <w:color w:val="000000" w:themeColor="text1"/>
                <w:lang w:val="vi-VN"/>
              </w:rPr>
            </w:pPr>
            <w:r w:rsidRPr="00F0687A">
              <w:rPr>
                <w:rFonts w:cs="Times New Roman"/>
                <w:color w:val="000000" w:themeColor="text1"/>
                <w:lang w:val="vi-VN"/>
              </w:rPr>
              <w:t>17</w:t>
            </w:r>
          </w:p>
        </w:tc>
      </w:tr>
      <w:tr w:rsidR="00F0687A" w:rsidRPr="00F0687A" w:rsidTr="00F0687A">
        <w:tc>
          <w:tcPr>
            <w:tcW w:w="656" w:type="dxa"/>
            <w:tcBorders>
              <w:top w:val="single" w:sz="4" w:space="0" w:color="auto"/>
              <w:left w:val="single" w:sz="4" w:space="0" w:color="auto"/>
              <w:bottom w:val="single" w:sz="4" w:space="0" w:color="auto"/>
              <w:right w:val="single" w:sz="4" w:space="0" w:color="auto"/>
            </w:tcBorders>
          </w:tcPr>
          <w:p w:rsidR="00F0687A" w:rsidRPr="00F0687A" w:rsidRDefault="00F0687A" w:rsidP="009449B7">
            <w:pPr>
              <w:jc w:val="both"/>
              <w:rPr>
                <w:rFonts w:cs="Times New Roman"/>
                <w:color w:val="000000" w:themeColor="text1"/>
                <w:lang w:val="de-DE"/>
              </w:rPr>
            </w:pPr>
          </w:p>
        </w:tc>
        <w:tc>
          <w:tcPr>
            <w:tcW w:w="3657" w:type="dxa"/>
            <w:tcBorders>
              <w:top w:val="single" w:sz="4" w:space="0" w:color="auto"/>
              <w:left w:val="single" w:sz="4" w:space="0" w:color="auto"/>
              <w:bottom w:val="single" w:sz="4" w:space="0" w:color="auto"/>
              <w:right w:val="single" w:sz="4" w:space="0" w:color="auto"/>
            </w:tcBorders>
          </w:tcPr>
          <w:p w:rsidR="00F0687A" w:rsidRPr="00F0687A" w:rsidRDefault="00F0687A" w:rsidP="009449B7">
            <w:pPr>
              <w:jc w:val="center"/>
              <w:rPr>
                <w:rFonts w:cs="Times New Roman"/>
                <w:b/>
                <w:bCs w:val="0"/>
                <w:color w:val="000000" w:themeColor="text1"/>
              </w:rPr>
            </w:pPr>
            <w:r w:rsidRPr="00F0687A">
              <w:rPr>
                <w:rFonts w:cs="Times New Roman"/>
                <w:b/>
                <w:bCs w:val="0"/>
                <w:color w:val="000000" w:themeColor="text1"/>
              </w:rPr>
              <w:t>Cộng</w:t>
            </w:r>
          </w:p>
        </w:tc>
        <w:tc>
          <w:tcPr>
            <w:tcW w:w="1100" w:type="dxa"/>
            <w:tcBorders>
              <w:top w:val="single" w:sz="4" w:space="0" w:color="auto"/>
              <w:left w:val="single" w:sz="4" w:space="0" w:color="auto"/>
              <w:bottom w:val="single" w:sz="4" w:space="0" w:color="auto"/>
              <w:right w:val="single" w:sz="4" w:space="0" w:color="auto"/>
            </w:tcBorders>
          </w:tcPr>
          <w:p w:rsidR="00F0687A" w:rsidRPr="00F0687A" w:rsidRDefault="00F0687A" w:rsidP="009449B7">
            <w:pPr>
              <w:jc w:val="center"/>
              <w:rPr>
                <w:rFonts w:cs="Times New Roman"/>
                <w:b/>
                <w:bCs w:val="0"/>
                <w:color w:val="000000" w:themeColor="text1"/>
              </w:rPr>
            </w:pPr>
            <w:r w:rsidRPr="00F0687A">
              <w:rPr>
                <w:rFonts w:cs="Times New Roman"/>
                <w:b/>
                <w:bCs w:val="0"/>
                <w:color w:val="000000" w:themeColor="text1"/>
              </w:rPr>
              <w:t>80</w:t>
            </w:r>
          </w:p>
        </w:tc>
        <w:tc>
          <w:tcPr>
            <w:tcW w:w="1122" w:type="dxa"/>
            <w:tcBorders>
              <w:top w:val="single" w:sz="4" w:space="0" w:color="auto"/>
              <w:left w:val="single" w:sz="4" w:space="0" w:color="auto"/>
              <w:bottom w:val="single" w:sz="4" w:space="0" w:color="auto"/>
              <w:right w:val="single" w:sz="4" w:space="0" w:color="auto"/>
            </w:tcBorders>
          </w:tcPr>
          <w:p w:rsidR="00F0687A" w:rsidRPr="00F0687A" w:rsidRDefault="00F0687A" w:rsidP="009449B7">
            <w:pPr>
              <w:jc w:val="center"/>
              <w:rPr>
                <w:rFonts w:cs="Times New Roman"/>
                <w:b/>
                <w:color w:val="000000" w:themeColor="text1"/>
                <w:lang w:val="vi-VN"/>
              </w:rPr>
            </w:pPr>
            <w:r w:rsidRPr="00F0687A">
              <w:rPr>
                <w:rFonts w:cs="Times New Roman"/>
                <w:b/>
                <w:color w:val="000000" w:themeColor="text1"/>
                <w:lang w:val="vi-VN"/>
              </w:rPr>
              <w:t>5</w:t>
            </w:r>
          </w:p>
        </w:tc>
        <w:tc>
          <w:tcPr>
            <w:tcW w:w="1101" w:type="dxa"/>
            <w:tcBorders>
              <w:top w:val="single" w:sz="4" w:space="0" w:color="auto"/>
              <w:left w:val="single" w:sz="4" w:space="0" w:color="auto"/>
              <w:bottom w:val="single" w:sz="4" w:space="0" w:color="auto"/>
              <w:right w:val="single" w:sz="4" w:space="0" w:color="auto"/>
            </w:tcBorders>
          </w:tcPr>
          <w:p w:rsidR="00F0687A" w:rsidRPr="00F0687A" w:rsidRDefault="00F0687A" w:rsidP="009449B7">
            <w:pPr>
              <w:jc w:val="center"/>
              <w:rPr>
                <w:rFonts w:cs="Times New Roman"/>
                <w:b/>
                <w:color w:val="000000" w:themeColor="text1"/>
                <w:lang w:val="vi-VN"/>
              </w:rPr>
            </w:pPr>
            <w:r w:rsidRPr="00F0687A">
              <w:rPr>
                <w:rFonts w:cs="Times New Roman"/>
                <w:b/>
                <w:color w:val="000000" w:themeColor="text1"/>
                <w:lang w:val="vi-VN"/>
              </w:rPr>
              <w:t>23</w:t>
            </w:r>
          </w:p>
        </w:tc>
        <w:tc>
          <w:tcPr>
            <w:tcW w:w="1104" w:type="dxa"/>
            <w:tcBorders>
              <w:top w:val="single" w:sz="4" w:space="0" w:color="auto"/>
              <w:left w:val="single" w:sz="4" w:space="0" w:color="auto"/>
              <w:bottom w:val="single" w:sz="4" w:space="0" w:color="auto"/>
              <w:right w:val="single" w:sz="4" w:space="0" w:color="auto"/>
            </w:tcBorders>
          </w:tcPr>
          <w:p w:rsidR="00F0687A" w:rsidRPr="00F0687A" w:rsidRDefault="00F0687A" w:rsidP="00F0687A">
            <w:pPr>
              <w:jc w:val="center"/>
              <w:rPr>
                <w:rFonts w:cs="Times New Roman"/>
                <w:b/>
                <w:color w:val="000000" w:themeColor="text1"/>
                <w:lang w:val="vi-VN"/>
              </w:rPr>
            </w:pPr>
            <w:r w:rsidRPr="00F0687A">
              <w:rPr>
                <w:rFonts w:cs="Times New Roman"/>
                <w:b/>
                <w:color w:val="000000" w:themeColor="text1"/>
              </w:rPr>
              <w:t>2</w:t>
            </w:r>
          </w:p>
        </w:tc>
        <w:tc>
          <w:tcPr>
            <w:tcW w:w="1006" w:type="dxa"/>
            <w:tcBorders>
              <w:top w:val="single" w:sz="4" w:space="0" w:color="auto"/>
              <w:left w:val="single" w:sz="4" w:space="0" w:color="auto"/>
              <w:bottom w:val="single" w:sz="4" w:space="0" w:color="auto"/>
              <w:right w:val="single" w:sz="4" w:space="0" w:color="auto"/>
            </w:tcBorders>
          </w:tcPr>
          <w:p w:rsidR="00F0687A" w:rsidRPr="00F0687A" w:rsidRDefault="00F0687A" w:rsidP="00F0687A">
            <w:pPr>
              <w:jc w:val="center"/>
              <w:rPr>
                <w:rFonts w:cs="Times New Roman"/>
                <w:b/>
                <w:color w:val="000000" w:themeColor="text1"/>
                <w:lang w:val="vi-VN"/>
              </w:rPr>
            </w:pPr>
            <w:r w:rsidRPr="00F0687A">
              <w:rPr>
                <w:rFonts w:cs="Times New Roman"/>
                <w:b/>
                <w:color w:val="000000" w:themeColor="text1"/>
                <w:lang w:val="vi-VN"/>
              </w:rPr>
              <w:t>50</w:t>
            </w:r>
          </w:p>
        </w:tc>
      </w:tr>
    </w:tbl>
    <w:p w:rsidR="00F0687A" w:rsidRPr="00F0687A" w:rsidRDefault="00F0687A" w:rsidP="00F0687A">
      <w:pPr>
        <w:jc w:val="both"/>
        <w:rPr>
          <w:rFonts w:cs="Times New Roman"/>
          <w:color w:val="000000" w:themeColor="text1"/>
        </w:rPr>
      </w:pPr>
    </w:p>
    <w:p w:rsidR="00F0687A" w:rsidRPr="00F0687A" w:rsidRDefault="00F0687A" w:rsidP="00F0687A">
      <w:pPr>
        <w:jc w:val="both"/>
        <w:rPr>
          <w:rFonts w:cs="Times New Roman"/>
          <w:color w:val="000000" w:themeColor="text1"/>
        </w:rPr>
      </w:pPr>
    </w:p>
    <w:p w:rsidR="00F0687A" w:rsidRPr="00F0687A" w:rsidRDefault="00F0687A" w:rsidP="00F0687A">
      <w:pPr>
        <w:jc w:val="both"/>
        <w:rPr>
          <w:rFonts w:cs="Times New Roman"/>
          <w:i/>
          <w:iCs/>
          <w:color w:val="000000" w:themeColor="text1"/>
        </w:rPr>
      </w:pPr>
      <w:r w:rsidRPr="00F0687A">
        <w:rPr>
          <w:rFonts w:cs="Times New Roman"/>
          <w:color w:val="000000" w:themeColor="text1"/>
        </w:rPr>
        <w:t xml:space="preserve">* Ghi chú: </w:t>
      </w:r>
      <w:r w:rsidRPr="00F0687A">
        <w:rPr>
          <w:rFonts w:cs="Times New Roman"/>
          <w:i/>
          <w:iCs/>
          <w:color w:val="000000" w:themeColor="text1"/>
        </w:rPr>
        <w:t>Thời gian kiểm tra được tích hợp giữa lý thuyết với thực hành được tính bằng giờ thực hành.</w:t>
      </w:r>
    </w:p>
    <w:p w:rsidR="00F0687A" w:rsidRPr="00F0687A" w:rsidRDefault="00F0687A" w:rsidP="00F0687A">
      <w:pPr>
        <w:jc w:val="both"/>
        <w:rPr>
          <w:rFonts w:cs="Times New Roman"/>
          <w:i/>
          <w:iCs/>
          <w:color w:val="000000" w:themeColor="text1"/>
        </w:rPr>
      </w:pPr>
      <w:r w:rsidRPr="00F0687A">
        <w:rPr>
          <w:rFonts w:cs="Times New Roman"/>
          <w:i/>
          <w:iCs/>
          <w:color w:val="000000" w:themeColor="text1"/>
        </w:rPr>
        <w:lastRenderedPageBreak/>
        <w:t xml:space="preserve">2. Nội dung chi tiết:  </w:t>
      </w:r>
    </w:p>
    <w:p w:rsidR="00F0687A" w:rsidRPr="00F0687A" w:rsidRDefault="00F0687A" w:rsidP="00F0687A">
      <w:pPr>
        <w:pStyle w:val="boxtextarial"/>
        <w:tabs>
          <w:tab w:val="left" w:pos="6521"/>
        </w:tabs>
        <w:spacing w:before="0" w:after="0" w:line="240" w:lineRule="auto"/>
        <w:jc w:val="both"/>
        <w:rPr>
          <w:rFonts w:ascii="Times New Roman" w:hAnsi="Times New Roman"/>
          <w:b w:val="0"/>
          <w:bCs/>
          <w:color w:val="000000" w:themeColor="text1"/>
          <w:sz w:val="28"/>
          <w:szCs w:val="28"/>
          <w:lang w:val="vi-VN"/>
        </w:rPr>
      </w:pPr>
      <w:r w:rsidRPr="00F0687A">
        <w:rPr>
          <w:rFonts w:ascii="Times New Roman" w:hAnsi="Times New Roman"/>
          <w:b w:val="0"/>
          <w:bCs/>
          <w:color w:val="000000" w:themeColor="text1"/>
          <w:sz w:val="28"/>
          <w:szCs w:val="28"/>
          <w:lang w:val="vi-VN"/>
        </w:rPr>
        <w:t xml:space="preserve">Bài </w:t>
      </w:r>
      <w:r w:rsidRPr="00F0687A">
        <w:rPr>
          <w:rFonts w:ascii="Times New Roman" w:hAnsi="Times New Roman"/>
          <w:b w:val="0"/>
          <w:bCs/>
          <w:color w:val="000000" w:themeColor="text1"/>
          <w:sz w:val="28"/>
          <w:szCs w:val="28"/>
        </w:rPr>
        <w:t>1</w:t>
      </w:r>
      <w:r w:rsidRPr="00F0687A">
        <w:rPr>
          <w:rFonts w:ascii="Times New Roman" w:hAnsi="Times New Roman"/>
          <w:b w:val="0"/>
          <w:bCs/>
          <w:color w:val="000000" w:themeColor="text1"/>
          <w:sz w:val="28"/>
          <w:szCs w:val="28"/>
          <w:lang w:val="vi-VN"/>
        </w:rPr>
        <w:t xml:space="preserve">: </w:t>
      </w:r>
      <w:r w:rsidRPr="00F0687A">
        <w:rPr>
          <w:rFonts w:ascii="Times New Roman" w:hAnsi="Times New Roman"/>
          <w:bCs/>
          <w:color w:val="000000" w:themeColor="text1"/>
          <w:sz w:val="28"/>
          <w:szCs w:val="28"/>
          <w:lang w:val="vi-VN"/>
        </w:rPr>
        <w:t xml:space="preserve">Vận hành máy mài </w:t>
      </w:r>
      <w:r w:rsidRPr="00F0687A">
        <w:rPr>
          <w:rFonts w:ascii="Times New Roman" w:hAnsi="Times New Roman"/>
          <w:bCs/>
          <w:color w:val="000000" w:themeColor="text1"/>
          <w:sz w:val="28"/>
          <w:szCs w:val="28"/>
        </w:rPr>
        <w:t>tròn vạn năng</w:t>
      </w:r>
      <w:r w:rsidRPr="00F0687A">
        <w:rPr>
          <w:rFonts w:ascii="Times New Roman" w:hAnsi="Times New Roman"/>
          <w:bCs/>
          <w:color w:val="000000" w:themeColor="text1"/>
          <w:sz w:val="28"/>
          <w:szCs w:val="28"/>
          <w:lang w:val="vi-VN"/>
        </w:rPr>
        <w:tab/>
      </w:r>
      <w:r w:rsidRPr="00F0687A">
        <w:rPr>
          <w:rFonts w:ascii="Times New Roman" w:hAnsi="Times New Roman"/>
          <w:bCs/>
          <w:color w:val="000000" w:themeColor="text1"/>
          <w:sz w:val="28"/>
          <w:szCs w:val="28"/>
        </w:rPr>
        <w:t xml:space="preserve">      </w:t>
      </w:r>
      <w:r w:rsidRPr="00F0687A">
        <w:rPr>
          <w:rFonts w:ascii="Times New Roman" w:hAnsi="Times New Roman"/>
          <w:b w:val="0"/>
          <w:i/>
          <w:color w:val="000000" w:themeColor="text1"/>
          <w:sz w:val="28"/>
          <w:szCs w:val="28"/>
          <w:lang w:val="vi-VN"/>
        </w:rPr>
        <w:t>Thời gian:</w:t>
      </w:r>
      <w:r w:rsidRPr="00F0687A">
        <w:rPr>
          <w:rFonts w:ascii="Times New Roman" w:hAnsi="Times New Roman"/>
          <w:b w:val="0"/>
          <w:i/>
          <w:color w:val="000000" w:themeColor="text1"/>
          <w:sz w:val="28"/>
          <w:szCs w:val="28"/>
        </w:rPr>
        <w:t>16</w:t>
      </w:r>
      <w:r w:rsidRPr="00F0687A">
        <w:rPr>
          <w:rFonts w:ascii="Times New Roman" w:hAnsi="Times New Roman"/>
          <w:b w:val="0"/>
          <w:i/>
          <w:color w:val="000000" w:themeColor="text1"/>
          <w:sz w:val="28"/>
          <w:szCs w:val="28"/>
          <w:lang w:val="vi-VN"/>
        </w:rPr>
        <w:t xml:space="preserve"> giờ</w:t>
      </w:r>
    </w:p>
    <w:p w:rsidR="00F0687A" w:rsidRPr="00F0687A" w:rsidRDefault="00F0687A" w:rsidP="00F0687A">
      <w:pPr>
        <w:pStyle w:val="BodyText2"/>
        <w:spacing w:after="0" w:line="240" w:lineRule="auto"/>
        <w:jc w:val="both"/>
        <w:rPr>
          <w:rFonts w:ascii="Times New Roman" w:hAnsi="Times New Roman"/>
          <w:color w:val="000000" w:themeColor="text1"/>
          <w:lang w:val="vi-VN"/>
        </w:rPr>
      </w:pPr>
      <w:r w:rsidRPr="00F0687A">
        <w:rPr>
          <w:rFonts w:ascii="Times New Roman" w:hAnsi="Times New Roman"/>
          <w:i/>
          <w:color w:val="000000" w:themeColor="text1"/>
          <w:lang w:val="vi-VN"/>
        </w:rPr>
        <w:t>Mục tiêu của bài:</w:t>
      </w:r>
      <w:r w:rsidRPr="00F0687A">
        <w:rPr>
          <w:rFonts w:ascii="Times New Roman" w:hAnsi="Times New Roman"/>
          <w:color w:val="000000" w:themeColor="text1"/>
          <w:lang w:val="vi-VN"/>
        </w:rPr>
        <w:t xml:space="preserve"> </w:t>
      </w:r>
    </w:p>
    <w:p w:rsidR="00F0687A" w:rsidRPr="00F0687A" w:rsidRDefault="00F0687A" w:rsidP="00F0687A">
      <w:pPr>
        <w:ind w:firstLine="720"/>
        <w:jc w:val="both"/>
        <w:rPr>
          <w:rFonts w:cs="Times New Roman"/>
          <w:color w:val="000000" w:themeColor="text1"/>
          <w:lang w:val="vi-VN"/>
        </w:rPr>
      </w:pPr>
      <w:r w:rsidRPr="00F0687A">
        <w:rPr>
          <w:rFonts w:cs="Times New Roman"/>
          <w:color w:val="000000" w:themeColor="text1"/>
          <w:lang w:val="vi-VN"/>
        </w:rPr>
        <w:t>- Trình bày được cấu tạo, nguyên lý làm việc và công dụng của máy mài tròn vạn năng.</w:t>
      </w:r>
    </w:p>
    <w:p w:rsidR="00F0687A" w:rsidRPr="00F0687A" w:rsidRDefault="00F0687A" w:rsidP="00F0687A">
      <w:pPr>
        <w:ind w:firstLine="720"/>
        <w:jc w:val="both"/>
        <w:rPr>
          <w:rFonts w:cs="Times New Roman"/>
          <w:color w:val="000000" w:themeColor="text1"/>
          <w:lang w:val="vi-VN"/>
        </w:rPr>
      </w:pPr>
      <w:r w:rsidRPr="00F0687A">
        <w:rPr>
          <w:rFonts w:cs="Times New Roman"/>
          <w:color w:val="000000" w:themeColor="text1"/>
          <w:lang w:val="vi-VN"/>
        </w:rPr>
        <w:t>- Xác định rõ các thông số công nghệ và ảnh hưởng của chúng tới quá trình mài.</w:t>
      </w:r>
    </w:p>
    <w:p w:rsidR="00F0687A" w:rsidRPr="00F0687A" w:rsidRDefault="00F0687A" w:rsidP="00F0687A">
      <w:pPr>
        <w:ind w:firstLine="720"/>
        <w:jc w:val="both"/>
        <w:rPr>
          <w:rFonts w:cs="Times New Roman"/>
          <w:color w:val="000000" w:themeColor="text1"/>
          <w:lang w:val="vi-VN"/>
        </w:rPr>
      </w:pPr>
      <w:r w:rsidRPr="00F0687A">
        <w:rPr>
          <w:rFonts w:cs="Times New Roman"/>
          <w:color w:val="000000" w:themeColor="text1"/>
          <w:lang w:val="vi-VN"/>
        </w:rPr>
        <w:t xml:space="preserve">- Vận hành thành thạo máy mài phẳng đúng quy trình quy phạm, an toàn.  </w:t>
      </w:r>
    </w:p>
    <w:p w:rsidR="00F0687A" w:rsidRPr="00F0687A" w:rsidRDefault="00F0687A" w:rsidP="00F0687A">
      <w:pPr>
        <w:ind w:firstLine="720"/>
        <w:jc w:val="both"/>
        <w:rPr>
          <w:rFonts w:cs="Times New Roman"/>
          <w:color w:val="000000" w:themeColor="text1"/>
          <w:lang w:val="vi-VN"/>
        </w:rPr>
      </w:pPr>
      <w:r w:rsidRPr="00F0687A">
        <w:rPr>
          <w:rFonts w:cs="Times New Roman"/>
          <w:color w:val="000000" w:themeColor="text1"/>
          <w:lang w:val="vi-VN"/>
        </w:rPr>
        <w:t>- Chăm sóc định kỳ và bảo dưỡng máy đúng quy trình và an toàn.</w:t>
      </w:r>
    </w:p>
    <w:p w:rsidR="00F0687A" w:rsidRPr="00F0687A" w:rsidRDefault="00F0687A" w:rsidP="00F0687A">
      <w:pPr>
        <w:ind w:firstLine="720"/>
        <w:jc w:val="both"/>
        <w:rPr>
          <w:rFonts w:cs="Times New Roman"/>
          <w:color w:val="000000" w:themeColor="text1"/>
          <w:lang w:val="vi-VN"/>
        </w:rPr>
      </w:pPr>
      <w:r w:rsidRPr="00F0687A">
        <w:rPr>
          <w:rFonts w:cs="Times New Roman"/>
          <w:iCs/>
          <w:color w:val="000000" w:themeColor="text1"/>
          <w:lang w:val="pt-BR"/>
        </w:rPr>
        <w:t xml:space="preserve">- </w:t>
      </w:r>
      <w:r w:rsidRPr="00F0687A">
        <w:rPr>
          <w:rFonts w:cs="Times New Roman"/>
          <w:color w:val="000000" w:themeColor="text1"/>
          <w:lang w:val="pt-BR"/>
        </w:rPr>
        <w:t>Rèn luyện tính kỷ luật, kiên trì, cẩn thận, nghiêm túc, chủ động và tích cực sáng tạo trong công việc.</w:t>
      </w:r>
    </w:p>
    <w:p w:rsidR="00F0687A" w:rsidRPr="00F0687A" w:rsidRDefault="00F0687A" w:rsidP="00F0687A">
      <w:pPr>
        <w:pStyle w:val="BodyText3"/>
        <w:spacing w:after="0"/>
        <w:jc w:val="both"/>
        <w:rPr>
          <w:rFonts w:cs="Times New Roman"/>
          <w:color w:val="000000" w:themeColor="text1"/>
          <w:sz w:val="28"/>
          <w:szCs w:val="28"/>
          <w:lang w:val="vi-VN"/>
        </w:rPr>
      </w:pPr>
      <w:r w:rsidRPr="00F0687A">
        <w:rPr>
          <w:rFonts w:cs="Times New Roman"/>
          <w:color w:val="000000" w:themeColor="text1"/>
          <w:sz w:val="28"/>
          <w:szCs w:val="28"/>
          <w:lang w:val="vi-VN"/>
        </w:rPr>
        <w:t>1. Đặc tính kỹ thuật của máy mài phẳng</w:t>
      </w:r>
    </w:p>
    <w:p w:rsidR="00F0687A" w:rsidRPr="00F0687A" w:rsidRDefault="00F0687A" w:rsidP="00F0687A">
      <w:pPr>
        <w:pStyle w:val="BodyText3"/>
        <w:spacing w:after="0"/>
        <w:jc w:val="both"/>
        <w:rPr>
          <w:rFonts w:cs="Times New Roman"/>
          <w:color w:val="000000" w:themeColor="text1"/>
          <w:sz w:val="28"/>
          <w:szCs w:val="28"/>
          <w:lang w:val="vi-VN"/>
        </w:rPr>
      </w:pPr>
      <w:r w:rsidRPr="00F0687A">
        <w:rPr>
          <w:rFonts w:cs="Times New Roman"/>
          <w:color w:val="000000" w:themeColor="text1"/>
          <w:sz w:val="28"/>
          <w:szCs w:val="28"/>
          <w:lang w:val="vi-VN"/>
        </w:rPr>
        <w:t>2. Các bộ phân cơ bản của máy mài phẳng</w:t>
      </w:r>
    </w:p>
    <w:p w:rsidR="00F0687A" w:rsidRPr="00F0687A" w:rsidRDefault="00F0687A" w:rsidP="00F0687A">
      <w:pPr>
        <w:pStyle w:val="BodyText3"/>
        <w:spacing w:after="0"/>
        <w:jc w:val="both"/>
        <w:rPr>
          <w:rFonts w:cs="Times New Roman"/>
          <w:color w:val="000000" w:themeColor="text1"/>
          <w:sz w:val="28"/>
          <w:szCs w:val="28"/>
          <w:lang w:val="vi-VN"/>
        </w:rPr>
      </w:pPr>
      <w:r w:rsidRPr="00F0687A">
        <w:rPr>
          <w:rFonts w:cs="Times New Roman"/>
          <w:color w:val="000000" w:themeColor="text1"/>
          <w:sz w:val="28"/>
          <w:szCs w:val="28"/>
          <w:lang w:val="vi-VN"/>
        </w:rPr>
        <w:t>3. Nguyên lý làm việc của máy mài tròn vạn năng</w:t>
      </w:r>
    </w:p>
    <w:p w:rsidR="00F0687A" w:rsidRPr="00F0687A" w:rsidRDefault="00F0687A" w:rsidP="00F0687A">
      <w:pPr>
        <w:pStyle w:val="BodyText3"/>
        <w:spacing w:after="0"/>
        <w:jc w:val="both"/>
        <w:rPr>
          <w:rFonts w:cs="Times New Roman"/>
          <w:color w:val="000000" w:themeColor="text1"/>
          <w:sz w:val="28"/>
          <w:szCs w:val="28"/>
          <w:lang w:val="vi-VN"/>
        </w:rPr>
      </w:pPr>
      <w:r w:rsidRPr="00F0687A">
        <w:rPr>
          <w:rFonts w:cs="Times New Roman"/>
          <w:color w:val="000000" w:themeColor="text1"/>
          <w:sz w:val="28"/>
          <w:szCs w:val="28"/>
          <w:lang w:val="vi-VN"/>
        </w:rPr>
        <w:t>4. Thao tác vận hành máy mài phẳng</w:t>
      </w:r>
    </w:p>
    <w:p w:rsidR="00F0687A" w:rsidRPr="00F0687A" w:rsidRDefault="00F0687A" w:rsidP="00F0687A">
      <w:pPr>
        <w:pStyle w:val="BodyText3"/>
        <w:spacing w:after="0"/>
        <w:jc w:val="both"/>
        <w:rPr>
          <w:rFonts w:cs="Times New Roman"/>
          <w:color w:val="000000" w:themeColor="text1"/>
          <w:sz w:val="28"/>
          <w:szCs w:val="28"/>
          <w:lang w:val="vi-VN"/>
        </w:rPr>
      </w:pPr>
      <w:r w:rsidRPr="00F0687A">
        <w:rPr>
          <w:rFonts w:cs="Times New Roman"/>
          <w:color w:val="000000" w:themeColor="text1"/>
          <w:sz w:val="28"/>
          <w:szCs w:val="28"/>
          <w:lang w:val="vi-VN"/>
        </w:rPr>
        <w:t>5. Chăm sóc và bảo dưỡng máy mài</w:t>
      </w:r>
    </w:p>
    <w:p w:rsidR="00F0687A" w:rsidRPr="00F0687A" w:rsidRDefault="00F0687A" w:rsidP="00F0687A">
      <w:pPr>
        <w:pStyle w:val="BodyText"/>
        <w:spacing w:after="0"/>
        <w:jc w:val="both"/>
        <w:rPr>
          <w:rFonts w:cs="Times New Roman"/>
          <w:color w:val="000000" w:themeColor="text1"/>
          <w:lang w:val="vi-VN"/>
        </w:rPr>
      </w:pPr>
      <w:r w:rsidRPr="00F0687A">
        <w:rPr>
          <w:rFonts w:cs="Times New Roman"/>
          <w:color w:val="000000" w:themeColor="text1"/>
          <w:lang w:val="vi-VN"/>
        </w:rPr>
        <w:t xml:space="preserve">6. Vệ sinh công nghiệp </w:t>
      </w:r>
    </w:p>
    <w:p w:rsidR="00F0687A" w:rsidRPr="00F0687A" w:rsidRDefault="00F0687A" w:rsidP="00F0687A">
      <w:pPr>
        <w:jc w:val="both"/>
        <w:rPr>
          <w:rFonts w:cs="Times New Roman"/>
          <w:color w:val="000000" w:themeColor="text1"/>
          <w:lang w:val="pt-BR"/>
        </w:rPr>
      </w:pPr>
    </w:p>
    <w:p w:rsidR="00F0687A" w:rsidRPr="00F0687A" w:rsidRDefault="00F0687A" w:rsidP="00F0687A">
      <w:pPr>
        <w:pStyle w:val="boxtextarial"/>
        <w:tabs>
          <w:tab w:val="left" w:pos="6521"/>
        </w:tabs>
        <w:spacing w:before="0" w:after="0" w:line="240" w:lineRule="auto"/>
        <w:jc w:val="both"/>
        <w:rPr>
          <w:rFonts w:ascii="Times New Roman" w:hAnsi="Times New Roman"/>
          <w:color w:val="000000" w:themeColor="text1"/>
          <w:sz w:val="28"/>
          <w:szCs w:val="28"/>
          <w:lang w:val="pt-BR"/>
        </w:rPr>
      </w:pPr>
      <w:r w:rsidRPr="00F0687A">
        <w:rPr>
          <w:rFonts w:ascii="Times New Roman" w:hAnsi="Times New Roman"/>
          <w:b w:val="0"/>
          <w:color w:val="000000" w:themeColor="text1"/>
          <w:sz w:val="28"/>
          <w:szCs w:val="28"/>
          <w:lang w:val="pt-BR"/>
        </w:rPr>
        <w:t>Bài 2:</w:t>
      </w:r>
      <w:r w:rsidRPr="00F0687A">
        <w:rPr>
          <w:rFonts w:ascii="Times New Roman" w:hAnsi="Times New Roman"/>
          <w:color w:val="000000" w:themeColor="text1"/>
          <w:sz w:val="28"/>
          <w:szCs w:val="28"/>
          <w:lang w:val="pt-BR"/>
        </w:rPr>
        <w:t xml:space="preserve"> Mài mặt trụ ngoài trên máy mài tròn vạn năng</w:t>
      </w:r>
      <w:r w:rsidRPr="00F0687A">
        <w:rPr>
          <w:rFonts w:ascii="Times New Roman" w:hAnsi="Times New Roman"/>
          <w:color w:val="000000" w:themeColor="text1"/>
          <w:sz w:val="28"/>
          <w:szCs w:val="28"/>
          <w:lang w:val="pt-BR"/>
        </w:rPr>
        <w:tab/>
        <w:t xml:space="preserve">        </w:t>
      </w:r>
      <w:r w:rsidRPr="00F0687A">
        <w:rPr>
          <w:rFonts w:ascii="Times New Roman" w:hAnsi="Times New Roman"/>
          <w:b w:val="0"/>
          <w:i/>
          <w:iCs/>
          <w:color w:val="000000" w:themeColor="text1"/>
          <w:sz w:val="28"/>
          <w:szCs w:val="28"/>
          <w:lang w:val="pt-BR"/>
        </w:rPr>
        <w:t>Thời gian:36giờ</w:t>
      </w:r>
    </w:p>
    <w:p w:rsidR="00F0687A" w:rsidRPr="00F0687A" w:rsidRDefault="00F0687A" w:rsidP="00F0687A">
      <w:pPr>
        <w:jc w:val="both"/>
        <w:rPr>
          <w:rFonts w:cs="Times New Roman"/>
          <w:i/>
          <w:iCs/>
          <w:color w:val="000000" w:themeColor="text1"/>
          <w:lang w:val="vi-VN"/>
        </w:rPr>
      </w:pPr>
    </w:p>
    <w:p w:rsidR="00F0687A" w:rsidRPr="00F0687A" w:rsidRDefault="00F0687A" w:rsidP="00F0687A">
      <w:pPr>
        <w:jc w:val="both"/>
        <w:rPr>
          <w:rFonts w:cs="Times New Roman"/>
          <w:i/>
          <w:iCs/>
          <w:color w:val="000000" w:themeColor="text1"/>
          <w:lang w:val="vi-VN"/>
        </w:rPr>
      </w:pPr>
      <w:r w:rsidRPr="00F0687A">
        <w:rPr>
          <w:rFonts w:cs="Times New Roman"/>
          <w:i/>
          <w:iCs/>
          <w:color w:val="000000" w:themeColor="text1"/>
          <w:lang w:val="vi-VN"/>
        </w:rPr>
        <w:t xml:space="preserve">Mục tiêu:  </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Phân tích được các yêu cầu kỹ thuật khi mài tròn ngoài.</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V</w:t>
      </w:r>
      <w:r w:rsidRPr="00F0687A">
        <w:rPr>
          <w:rFonts w:cs="Times New Roman"/>
          <w:iCs/>
          <w:color w:val="000000" w:themeColor="text1"/>
          <w:lang w:val="pt-BR"/>
        </w:rPr>
        <w:t>ận hành thành thạo máy mài  đúng quy trình, quy phạm</w:t>
      </w:r>
      <w:r w:rsidRPr="00F0687A">
        <w:rPr>
          <w:rFonts w:cs="Times New Roman"/>
          <w:color w:val="000000" w:themeColor="text1"/>
          <w:lang w:val="pt-BR"/>
        </w:rPr>
        <w:t xml:space="preserve"> để gia công mặt trụ ngoài trên máy mài tròn vạn năng</w:t>
      </w:r>
      <w:r w:rsidRPr="00F0687A">
        <w:rPr>
          <w:rFonts w:cs="Times New Roman"/>
          <w:iCs/>
          <w:color w:val="000000" w:themeColor="text1"/>
          <w:lang w:val="pt-BR"/>
        </w:rPr>
        <w:t>, đạt cấp chính xác 6-7, độ nhám cấp 7-8, dung sai hình dáng hình học, vị trí tương quan ≤ 0,005/100. đạt yêu cầu kỹ thuật, thời gian, an toàn tuyệt đối cho người và máy.</w:t>
      </w:r>
      <w:bookmarkStart w:id="0" w:name="_GoBack"/>
      <w:bookmarkEnd w:id="0"/>
    </w:p>
    <w:p w:rsidR="00F0687A" w:rsidRPr="00F0687A" w:rsidRDefault="00F0687A" w:rsidP="00F0687A">
      <w:pPr>
        <w:ind w:firstLine="720"/>
        <w:jc w:val="both"/>
        <w:rPr>
          <w:rFonts w:cs="Times New Roman"/>
          <w:iCs/>
          <w:color w:val="000000" w:themeColor="text1"/>
          <w:lang w:val="pt-BR"/>
        </w:rPr>
      </w:pPr>
      <w:r w:rsidRPr="00F0687A">
        <w:rPr>
          <w:rFonts w:cs="Times New Roman"/>
          <w:iCs/>
          <w:color w:val="000000" w:themeColor="text1"/>
          <w:lang w:val="pt-BR"/>
        </w:rPr>
        <w:t>+ Trình bày được sai hỏng, nguyên nhân và có biện pháp đề phòng.</w:t>
      </w:r>
    </w:p>
    <w:p w:rsidR="00F0687A" w:rsidRPr="00F0687A" w:rsidRDefault="00F0687A" w:rsidP="00F0687A">
      <w:pPr>
        <w:ind w:firstLine="720"/>
        <w:jc w:val="both"/>
        <w:rPr>
          <w:rFonts w:cs="Times New Roman"/>
          <w:iCs/>
          <w:color w:val="000000" w:themeColor="text1"/>
          <w:lang w:val="pt-BR"/>
        </w:rPr>
      </w:pPr>
      <w:r w:rsidRPr="00F0687A">
        <w:rPr>
          <w:rFonts w:cs="Times New Roman"/>
          <w:iCs/>
          <w:color w:val="000000" w:themeColor="text1"/>
          <w:lang w:val="pt-BR"/>
        </w:rPr>
        <w:t>+ Có ý thức giữ gìn và bảo quản máy, đá mài, dụng cụ đo, thực hành tiết kiệm.</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1. Yêu cầu kỹ thuật của chi tiết khi mài.</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2. Các phương pháp mài mặt trụ ngoài trên máy mài tròn vạn năng</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2.1. Mài theo phương pháp tiến dọc</w:t>
      </w:r>
    </w:p>
    <w:p w:rsidR="00F0687A" w:rsidRPr="00F0687A" w:rsidRDefault="00F0687A" w:rsidP="00F0687A">
      <w:pPr>
        <w:jc w:val="both"/>
        <w:rPr>
          <w:rFonts w:cs="Times New Roman"/>
          <w:color w:val="000000" w:themeColor="text1"/>
        </w:rPr>
      </w:pPr>
      <w:r w:rsidRPr="00F0687A">
        <w:rPr>
          <w:rFonts w:cs="Times New Roman"/>
          <w:color w:val="000000" w:themeColor="text1"/>
        </w:rPr>
        <w:t>2.2. Mài theo phương tiến ngang theo cữ</w:t>
      </w:r>
    </w:p>
    <w:p w:rsidR="00F0687A" w:rsidRPr="00F0687A" w:rsidRDefault="00F0687A" w:rsidP="00F0687A">
      <w:pPr>
        <w:jc w:val="both"/>
        <w:rPr>
          <w:rFonts w:cs="Times New Roman"/>
          <w:color w:val="000000" w:themeColor="text1"/>
        </w:rPr>
      </w:pPr>
      <w:r w:rsidRPr="00F0687A">
        <w:rPr>
          <w:rFonts w:cs="Times New Roman"/>
          <w:color w:val="000000" w:themeColor="text1"/>
        </w:rPr>
        <w:t>2.3. Mài tiến ngang(mài cắt)</w:t>
      </w:r>
    </w:p>
    <w:p w:rsidR="00F0687A" w:rsidRPr="00F0687A" w:rsidRDefault="00F0687A" w:rsidP="00F0687A">
      <w:pPr>
        <w:jc w:val="both"/>
        <w:rPr>
          <w:rFonts w:cs="Times New Roman"/>
          <w:color w:val="000000" w:themeColor="text1"/>
        </w:rPr>
      </w:pPr>
      <w:r w:rsidRPr="00F0687A">
        <w:rPr>
          <w:rFonts w:cs="Times New Roman"/>
          <w:color w:val="000000" w:themeColor="text1"/>
        </w:rPr>
        <w:t>2.4. Mài phân đoạn</w:t>
      </w:r>
    </w:p>
    <w:p w:rsidR="00F0687A" w:rsidRPr="00F0687A" w:rsidRDefault="00F0687A" w:rsidP="00F0687A">
      <w:pPr>
        <w:jc w:val="both"/>
        <w:rPr>
          <w:rFonts w:cs="Times New Roman"/>
          <w:color w:val="000000" w:themeColor="text1"/>
        </w:rPr>
      </w:pPr>
      <w:r w:rsidRPr="00F0687A">
        <w:rPr>
          <w:rFonts w:cs="Times New Roman"/>
          <w:color w:val="000000" w:themeColor="text1"/>
        </w:rPr>
        <w:t>3. Các dạng sai hỏng khi mài mặt trụ ngoài, nguyên nhân và biện pháp đề phòng, khắc phục.</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4. Thứ tự các bước tiến hành.</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4.1. Sửa đá.</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4.2. Chọn chế độ mài.</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4.3. Chọn giá đỡ.</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4.4. Gá lắp chi tiết lên trục gá.</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4.5. Cắt thử và đo.</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4.6. Tiến hành mài.</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5. Kiểm tra hoàn thiện.</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6. Vệ sinh công nghiệp.</w:t>
      </w:r>
    </w:p>
    <w:p w:rsidR="00F0687A" w:rsidRPr="00F0687A" w:rsidRDefault="00F0687A" w:rsidP="00F0687A">
      <w:pPr>
        <w:pStyle w:val="boxtextarial"/>
        <w:tabs>
          <w:tab w:val="left" w:pos="6521"/>
        </w:tabs>
        <w:spacing w:before="0" w:after="0" w:line="240" w:lineRule="auto"/>
        <w:jc w:val="both"/>
        <w:rPr>
          <w:rFonts w:ascii="Times New Roman" w:hAnsi="Times New Roman"/>
          <w:b w:val="0"/>
          <w:color w:val="000000" w:themeColor="text1"/>
          <w:sz w:val="28"/>
          <w:szCs w:val="28"/>
          <w:lang w:val="pt-BR"/>
        </w:rPr>
      </w:pPr>
      <w:r w:rsidRPr="00F0687A">
        <w:rPr>
          <w:rFonts w:ascii="Times New Roman" w:hAnsi="Times New Roman"/>
          <w:b w:val="0"/>
          <w:color w:val="000000" w:themeColor="text1"/>
          <w:sz w:val="28"/>
          <w:szCs w:val="28"/>
          <w:lang w:val="pt-BR"/>
        </w:rPr>
        <w:lastRenderedPageBreak/>
        <w:t>Bài 3:</w:t>
      </w:r>
      <w:r w:rsidRPr="00F0687A">
        <w:rPr>
          <w:rFonts w:ascii="Times New Roman" w:hAnsi="Times New Roman"/>
          <w:color w:val="000000" w:themeColor="text1"/>
          <w:sz w:val="28"/>
          <w:szCs w:val="28"/>
          <w:lang w:val="pt-BR"/>
        </w:rPr>
        <w:t xml:space="preserve"> Mài mặt côn ngoài trên máy mài tròn vạn năng</w:t>
      </w:r>
      <w:r w:rsidRPr="00F0687A">
        <w:rPr>
          <w:rFonts w:ascii="Times New Roman" w:hAnsi="Times New Roman"/>
          <w:color w:val="000000" w:themeColor="text1"/>
          <w:sz w:val="28"/>
          <w:szCs w:val="28"/>
          <w:lang w:val="pt-BR"/>
        </w:rPr>
        <w:tab/>
        <w:t xml:space="preserve">         </w:t>
      </w:r>
      <w:r w:rsidRPr="00F0687A">
        <w:rPr>
          <w:rFonts w:ascii="Times New Roman" w:hAnsi="Times New Roman"/>
          <w:b w:val="0"/>
          <w:i/>
          <w:iCs/>
          <w:color w:val="000000" w:themeColor="text1"/>
          <w:sz w:val="28"/>
          <w:szCs w:val="28"/>
          <w:lang w:val="pt-BR"/>
        </w:rPr>
        <w:t>Thời gian: 28 giờ</w:t>
      </w:r>
    </w:p>
    <w:p w:rsidR="00F0687A" w:rsidRPr="00F0687A" w:rsidRDefault="00F0687A" w:rsidP="00F0687A">
      <w:pPr>
        <w:jc w:val="both"/>
        <w:rPr>
          <w:rFonts w:cs="Times New Roman"/>
          <w:i/>
          <w:iCs/>
          <w:color w:val="000000" w:themeColor="text1"/>
          <w:lang w:val="pt-BR"/>
        </w:rPr>
      </w:pPr>
      <w:r w:rsidRPr="00F0687A">
        <w:rPr>
          <w:rFonts w:cs="Times New Roman"/>
          <w:i/>
          <w:iCs/>
          <w:color w:val="000000" w:themeColor="text1"/>
          <w:lang w:val="pt-BR"/>
        </w:rPr>
        <w:t xml:space="preserve">Mục tiêu:  </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Phân tích được các yêu cầu kỹ thuật khi mài côn ngoài.</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V</w:t>
      </w:r>
      <w:r w:rsidRPr="00F0687A">
        <w:rPr>
          <w:rFonts w:cs="Times New Roman"/>
          <w:iCs/>
          <w:color w:val="000000" w:themeColor="text1"/>
          <w:lang w:val="pt-BR"/>
        </w:rPr>
        <w:t>ận hành thành thạo máy mài  đúng quy trình, quy phạm</w:t>
      </w:r>
      <w:r w:rsidRPr="00F0687A">
        <w:rPr>
          <w:rFonts w:cs="Times New Roman"/>
          <w:color w:val="000000" w:themeColor="text1"/>
          <w:lang w:val="pt-BR"/>
        </w:rPr>
        <w:t xml:space="preserve"> để gia công mặt côn ngoài trên máy mài tròn vạn năng</w:t>
      </w:r>
      <w:r w:rsidRPr="00F0687A">
        <w:rPr>
          <w:rFonts w:cs="Times New Roman"/>
          <w:iCs/>
          <w:color w:val="000000" w:themeColor="text1"/>
          <w:lang w:val="pt-BR"/>
        </w:rPr>
        <w:t>, đạt cấp chính xác 6-7, độ nhám cấp 7-8, dung sai hình dáng hình học, vị trí tương quan ≤ 0,005/100. đạt yêu cầu kỹ thuật, thời gian, an toàn tuyệt đối cho người và máy.</w:t>
      </w:r>
    </w:p>
    <w:p w:rsidR="00F0687A" w:rsidRPr="00F0687A" w:rsidRDefault="00F0687A" w:rsidP="00F0687A">
      <w:pPr>
        <w:ind w:firstLine="720"/>
        <w:jc w:val="both"/>
        <w:rPr>
          <w:rFonts w:cs="Times New Roman"/>
          <w:iCs/>
          <w:color w:val="000000" w:themeColor="text1"/>
          <w:lang w:val="pt-BR"/>
        </w:rPr>
      </w:pPr>
      <w:r w:rsidRPr="00F0687A">
        <w:rPr>
          <w:rFonts w:cs="Times New Roman"/>
          <w:iCs/>
          <w:color w:val="000000" w:themeColor="text1"/>
          <w:lang w:val="pt-BR"/>
        </w:rPr>
        <w:t>+ Trình bày được sai hỏng, nguyên nhân và có biện pháp đề phòng.</w:t>
      </w:r>
    </w:p>
    <w:p w:rsidR="00F0687A" w:rsidRPr="00F0687A" w:rsidRDefault="00F0687A" w:rsidP="00F0687A">
      <w:pPr>
        <w:ind w:firstLine="720"/>
        <w:jc w:val="both"/>
        <w:rPr>
          <w:rFonts w:cs="Times New Roman"/>
          <w:i/>
          <w:iCs/>
          <w:color w:val="000000" w:themeColor="text1"/>
          <w:lang w:val="pt-BR"/>
        </w:rPr>
      </w:pPr>
      <w:r w:rsidRPr="00F0687A">
        <w:rPr>
          <w:rFonts w:cs="Times New Roman"/>
          <w:iCs/>
          <w:color w:val="000000" w:themeColor="text1"/>
          <w:lang w:val="pt-BR"/>
        </w:rPr>
        <w:t>+ Có ý thức giữ gìn và bảo quản máy, đá mài, dụng cụ đo, thực hành tiết kiệm.</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 xml:space="preserve">1. Yêu cầu kỹ thuật của chi tiết mài </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2. Các phương pháp mài mặt côn ngoài trên máy mài tròn vạn năng</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ab/>
        <w:t>+ Quay bàn máy</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ab/>
        <w:t>+ Quay lệch ụ trước</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ab/>
        <w:t>+ Quay lệch đầu đá</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3. Các dạng sai hỏng khi mài mặt côn ngoài, nguyên nhân và biện pháp đề phòng, khắc phục.</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4. Thứ tự các bước tiến hành</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ab/>
        <w:t xml:space="preserve">+ Chọn đá mài </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ab/>
        <w:t>+ Lắp dao vào trục máy</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ab/>
        <w:t>+ Chọn chế độ mài</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ab/>
        <w:t>+ Gá lắp chi tiết lên trục gá</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ab/>
        <w:t>+ Tiến hành mài.</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5. Kiểm tra hoàn thiện.</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6. Vệ sinh công nghiệp.</w:t>
      </w:r>
    </w:p>
    <w:p w:rsidR="00F0687A" w:rsidRPr="00F0687A" w:rsidRDefault="00F0687A" w:rsidP="00F0687A">
      <w:pPr>
        <w:jc w:val="both"/>
        <w:rPr>
          <w:rFonts w:cs="Times New Roman"/>
          <w:color w:val="000000" w:themeColor="text1"/>
          <w:lang w:val="pt-BR"/>
        </w:rPr>
      </w:pPr>
    </w:p>
    <w:p w:rsidR="00F0687A" w:rsidRPr="00F0687A" w:rsidRDefault="00F0687A" w:rsidP="00F0687A">
      <w:pPr>
        <w:jc w:val="both"/>
        <w:rPr>
          <w:rFonts w:cs="Times New Roman"/>
          <w:b/>
          <w:bCs w:val="0"/>
          <w:color w:val="000000" w:themeColor="text1"/>
          <w:lang w:val="pt-BR"/>
        </w:rPr>
      </w:pPr>
      <w:r w:rsidRPr="00F0687A">
        <w:rPr>
          <w:rFonts w:cs="Times New Roman"/>
          <w:b/>
          <w:bCs w:val="0"/>
          <w:color w:val="000000" w:themeColor="text1"/>
          <w:lang w:val="pt-BR"/>
        </w:rPr>
        <w:t xml:space="preserve">IV. ĐIỀU KIỆN THỰC HIỆN MÔ ĐUN: </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 xml:space="preserve">1. Vật liệu: </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Phôi thép C45, hoặc gang xám.</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Trục gá, giẻ lau, dung dịch trơn nguội.</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 xml:space="preserve">2. Dụng cụ và trang thiết bị: </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xml:space="preserve">- Máy mài tròn vạn năng, đá mài, trục gá, thước đo, dưỡng kiểm, </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3. Học liệu:</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Giáo án.</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ab/>
        <w:t>- Đề cương bài giảng.</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ab/>
        <w:t>- Giáo trình nội bộ.</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ab/>
        <w:t>- Tài liệu tham khảo.</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Máy projector.</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Phim</w:t>
      </w:r>
    </w:p>
    <w:p w:rsidR="00F0687A" w:rsidRPr="00F0687A" w:rsidRDefault="00F0687A" w:rsidP="00F0687A">
      <w:pPr>
        <w:jc w:val="both"/>
        <w:rPr>
          <w:rFonts w:cs="Times New Roman"/>
          <w:color w:val="000000" w:themeColor="text1"/>
          <w:lang w:val="pt-BR"/>
        </w:rPr>
      </w:pPr>
      <w:r w:rsidRPr="00F0687A">
        <w:rPr>
          <w:rFonts w:cs="Times New Roman"/>
          <w:color w:val="000000" w:themeColor="text1"/>
          <w:lang w:val="pt-BR"/>
        </w:rPr>
        <w:t>4. Nguồn lực khác</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Xưởng thực tập máy công cụ.</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Tham quan, thực tập tại các xí nghiệp gia công cơ khí.</w:t>
      </w:r>
    </w:p>
    <w:p w:rsidR="00F0687A" w:rsidRPr="00F0687A" w:rsidRDefault="00F0687A" w:rsidP="00F0687A">
      <w:pPr>
        <w:jc w:val="both"/>
        <w:rPr>
          <w:rFonts w:cs="Times New Roman"/>
          <w:b/>
          <w:bCs w:val="0"/>
          <w:color w:val="000000" w:themeColor="text1"/>
          <w:lang w:val="pt-BR"/>
        </w:rPr>
      </w:pPr>
    </w:p>
    <w:p w:rsidR="00F0687A" w:rsidRPr="00F0687A" w:rsidRDefault="00F0687A" w:rsidP="00F0687A">
      <w:pPr>
        <w:jc w:val="both"/>
        <w:rPr>
          <w:rFonts w:cs="Times New Roman"/>
          <w:b/>
          <w:bCs w:val="0"/>
          <w:color w:val="000000" w:themeColor="text1"/>
          <w:lang w:val="pt-BR"/>
        </w:rPr>
      </w:pPr>
      <w:r w:rsidRPr="00F0687A">
        <w:rPr>
          <w:rFonts w:cs="Times New Roman"/>
          <w:b/>
          <w:bCs w:val="0"/>
          <w:color w:val="000000" w:themeColor="text1"/>
          <w:lang w:val="pt-BR"/>
        </w:rPr>
        <w:t>V. PHUƠNG PHÁP VÀ NỘI DUNG ĐÁNH GIÁ:</w:t>
      </w:r>
    </w:p>
    <w:p w:rsidR="00F0687A" w:rsidRPr="00F0687A" w:rsidRDefault="00F0687A" w:rsidP="00F0687A">
      <w:pPr>
        <w:jc w:val="both"/>
        <w:rPr>
          <w:rFonts w:cs="Times New Roman"/>
          <w:i/>
          <w:iCs/>
          <w:color w:val="000000" w:themeColor="text1"/>
          <w:lang w:val="pt-BR"/>
        </w:rPr>
      </w:pPr>
      <w:r w:rsidRPr="00F0687A">
        <w:rPr>
          <w:rFonts w:cs="Times New Roman"/>
          <w:i/>
          <w:iCs/>
          <w:color w:val="000000" w:themeColor="text1"/>
          <w:lang w:val="pt-BR"/>
        </w:rPr>
        <w:t>- Phương pháp đánh giá:</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Dựa vào các bài kiểm tra lý thuyết nghề trong mô-đun A: 40%</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lastRenderedPageBreak/>
        <w:t>+ Dựa vào các bài thực hành do học sinh thực hiện B: 60%</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Phương pháp đánh giá một bài thực hành trong mô-đun theo các tiêu chí:</w:t>
      </w:r>
    </w:p>
    <w:p w:rsidR="00F0687A" w:rsidRPr="00F0687A" w:rsidRDefault="00F0687A" w:rsidP="00F0687A">
      <w:pPr>
        <w:ind w:left="720" w:firstLine="720"/>
        <w:jc w:val="both"/>
        <w:rPr>
          <w:rFonts w:cs="Times New Roman"/>
          <w:color w:val="000000" w:themeColor="text1"/>
          <w:lang w:val="pt-BR"/>
        </w:rPr>
      </w:pPr>
      <w:r w:rsidRPr="00F0687A">
        <w:rPr>
          <w:rFonts w:cs="Times New Roman"/>
          <w:color w:val="000000" w:themeColor="text1"/>
          <w:lang w:val="pt-BR"/>
        </w:rPr>
        <w:t>* Điểm kỹ thuật (theo yêu cầu kỹ thuật trên bản vẽ): 6 điểm</w:t>
      </w:r>
    </w:p>
    <w:p w:rsidR="00F0687A" w:rsidRPr="00F0687A" w:rsidRDefault="00F0687A" w:rsidP="00F0687A">
      <w:pPr>
        <w:ind w:left="720" w:firstLine="720"/>
        <w:jc w:val="both"/>
        <w:rPr>
          <w:rFonts w:cs="Times New Roman"/>
          <w:color w:val="000000" w:themeColor="text1"/>
          <w:lang w:val="pt-BR"/>
        </w:rPr>
      </w:pPr>
      <w:r w:rsidRPr="00F0687A">
        <w:rPr>
          <w:rFonts w:cs="Times New Roman"/>
          <w:color w:val="000000" w:themeColor="text1"/>
          <w:lang w:val="pt-BR"/>
        </w:rPr>
        <w:t>* Điểm thao tác (dúng qui trình, qui phạm): 1 điểm</w:t>
      </w:r>
    </w:p>
    <w:p w:rsidR="00F0687A" w:rsidRPr="00F0687A" w:rsidRDefault="00F0687A" w:rsidP="00F0687A">
      <w:pPr>
        <w:ind w:left="720" w:firstLine="720"/>
        <w:jc w:val="both"/>
        <w:rPr>
          <w:rFonts w:cs="Times New Roman"/>
          <w:color w:val="000000" w:themeColor="text1"/>
          <w:lang w:val="pt-BR"/>
        </w:rPr>
      </w:pPr>
      <w:r w:rsidRPr="00F0687A">
        <w:rPr>
          <w:rFonts w:cs="Times New Roman"/>
          <w:color w:val="000000" w:themeColor="text1"/>
          <w:lang w:val="pt-BR"/>
        </w:rPr>
        <w:t>* Điểm tổ chức sắp xếp nơi làm việc: 1 điểm</w:t>
      </w:r>
    </w:p>
    <w:p w:rsidR="00F0687A" w:rsidRPr="00F0687A" w:rsidRDefault="00F0687A" w:rsidP="00F0687A">
      <w:pPr>
        <w:ind w:left="720" w:firstLine="720"/>
        <w:jc w:val="both"/>
        <w:rPr>
          <w:rFonts w:cs="Times New Roman"/>
          <w:color w:val="000000" w:themeColor="text1"/>
          <w:lang w:val="pt-BR"/>
        </w:rPr>
      </w:pPr>
      <w:r w:rsidRPr="00F0687A">
        <w:rPr>
          <w:rFonts w:cs="Times New Roman"/>
          <w:color w:val="000000" w:themeColor="text1"/>
          <w:lang w:val="pt-BR"/>
        </w:rPr>
        <w:t>* Điểm an toàn (tuyết đối cho người và máy): 1 điểm</w:t>
      </w:r>
    </w:p>
    <w:p w:rsidR="00F0687A" w:rsidRPr="00F0687A" w:rsidRDefault="00F0687A" w:rsidP="00F0687A">
      <w:pPr>
        <w:ind w:left="720" w:firstLine="720"/>
        <w:jc w:val="both"/>
        <w:rPr>
          <w:rFonts w:cs="Times New Roman"/>
          <w:color w:val="000000" w:themeColor="text1"/>
          <w:lang w:val="pt-BR"/>
        </w:rPr>
      </w:pPr>
      <w:r w:rsidRPr="00F0687A">
        <w:rPr>
          <w:rFonts w:cs="Times New Roman"/>
          <w:color w:val="000000" w:themeColor="text1"/>
          <w:lang w:val="pt-BR"/>
        </w:rPr>
        <w:t>* Điểm thời gian (đạt và vượt thời gian qui định) 1 điểm</w:t>
      </w:r>
    </w:p>
    <w:p w:rsidR="00F0687A" w:rsidRPr="00F0687A" w:rsidRDefault="00F0687A" w:rsidP="00F0687A">
      <w:pPr>
        <w:jc w:val="center"/>
        <w:rPr>
          <w:rFonts w:cs="Times New Roman"/>
          <w:color w:val="000000" w:themeColor="text1"/>
          <w:lang w:val="pt-BR"/>
        </w:rPr>
      </w:pPr>
      <w:r w:rsidRPr="00F0687A">
        <w:rPr>
          <w:rFonts w:cs="Times New Roman"/>
          <w:color w:val="000000" w:themeColor="text1"/>
          <w:position w:val="-24"/>
          <w:lang w:val="pt-BR"/>
        </w:rPr>
        <w:object w:dxaOrig="22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9pt;height:31.1pt" o:ole="">
            <v:imagedata r:id="rId9" o:title=""/>
          </v:shape>
          <o:OLEObject Type="Embed" ProgID="Equation.3" ShapeID="_x0000_i1025" DrawAspect="Content" ObjectID="_1504181915" r:id="rId10"/>
        </w:objec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Thang điểm: 10</w:t>
      </w:r>
    </w:p>
    <w:p w:rsidR="00F0687A" w:rsidRPr="00F0687A" w:rsidRDefault="00F0687A" w:rsidP="00F0687A">
      <w:pPr>
        <w:jc w:val="both"/>
        <w:rPr>
          <w:rFonts w:cs="Times New Roman"/>
          <w:i/>
          <w:color w:val="000000" w:themeColor="text1"/>
          <w:lang w:val="pt-BR"/>
        </w:rPr>
      </w:pPr>
      <w:r w:rsidRPr="00F0687A">
        <w:rPr>
          <w:rFonts w:cs="Times New Roman"/>
          <w:i/>
          <w:color w:val="000000" w:themeColor="text1"/>
          <w:lang w:val="pt-BR"/>
        </w:rPr>
        <w:t>- Nội dung đánh giá :</w:t>
      </w:r>
    </w:p>
    <w:p w:rsidR="00F0687A" w:rsidRPr="00F0687A" w:rsidRDefault="00F0687A" w:rsidP="00F0687A">
      <w:pPr>
        <w:jc w:val="both"/>
        <w:rPr>
          <w:rFonts w:cs="Times New Roman"/>
          <w:iCs/>
          <w:color w:val="000000" w:themeColor="text1"/>
          <w:lang w:val="pt-BR"/>
        </w:rPr>
      </w:pPr>
      <w:r w:rsidRPr="00F0687A">
        <w:rPr>
          <w:rFonts w:cs="Times New Roman"/>
          <w:iCs/>
          <w:color w:val="000000" w:themeColor="text1"/>
          <w:lang w:val="pt-BR"/>
        </w:rPr>
        <w:t>+ Kiến thức: Trình bày được tính chất và vị trí quan trọng của nguyên công mài trong quá trình chế tạo sản phẩm. Giải thích được các yêu cầu kỹ thuật khi mài. Phân tích được các dạng sai hỏng, nguyên nhân và cách đề phòng, khắc phục.</w:t>
      </w:r>
    </w:p>
    <w:p w:rsidR="00F0687A" w:rsidRPr="00F0687A" w:rsidRDefault="00F0687A" w:rsidP="00F0687A">
      <w:pPr>
        <w:tabs>
          <w:tab w:val="num" w:pos="741"/>
        </w:tabs>
        <w:jc w:val="both"/>
        <w:rPr>
          <w:rFonts w:cs="Times New Roman"/>
          <w:iCs/>
          <w:color w:val="000000" w:themeColor="text1"/>
          <w:lang w:val="pt-BR"/>
        </w:rPr>
      </w:pPr>
      <w:r w:rsidRPr="00F0687A">
        <w:rPr>
          <w:rFonts w:cs="Times New Roman"/>
          <w:iCs/>
          <w:color w:val="000000" w:themeColor="text1"/>
          <w:lang w:val="pt-BR"/>
        </w:rPr>
        <w:tab/>
        <w:t>+ Kỹ năng: Vận hành máy mài thành thạo đúng quy trình quy phạm để mài chi tiết trụ ngoài, côn ngoài đạt cấp chính xác 6-7, độ nhám cấp 7-8, dung sai hình dáng hình học, vị trí tương quan ≤ 0,005/100. đạt yêu cầu kỹ thuật, thời gian, an toàn tuyệt đối cho người và máy.</w:t>
      </w:r>
    </w:p>
    <w:p w:rsidR="00F0687A" w:rsidRPr="00F0687A" w:rsidRDefault="00F0687A" w:rsidP="00F0687A">
      <w:pPr>
        <w:ind w:firstLine="720"/>
        <w:jc w:val="both"/>
        <w:rPr>
          <w:rFonts w:cs="Times New Roman"/>
          <w:color w:val="000000" w:themeColor="text1"/>
          <w:lang w:val="pt-BR"/>
        </w:rPr>
      </w:pPr>
      <w:r w:rsidRPr="00F0687A">
        <w:rPr>
          <w:rFonts w:cs="Times New Roman"/>
          <w:iCs/>
          <w:color w:val="000000" w:themeColor="text1"/>
          <w:lang w:val="pt-BR"/>
        </w:rPr>
        <w:t xml:space="preserve">+ Thái độ: </w:t>
      </w:r>
      <w:r w:rsidRPr="00F0687A">
        <w:rPr>
          <w:rFonts w:cs="Times New Roman"/>
          <w:color w:val="000000" w:themeColor="text1"/>
          <w:lang w:val="pt-BR"/>
        </w:rPr>
        <w:t>tự giác, kỷ luật, tinh thần trách nhiệm trong công việc, có tinh thần hợp tác, giúp đỡ lẫn nhau, có tính kiên trì, cẩn thận, chính xác trong công việc.</w:t>
      </w:r>
    </w:p>
    <w:p w:rsidR="00F0687A" w:rsidRPr="00F0687A" w:rsidRDefault="00F0687A" w:rsidP="00F0687A">
      <w:pPr>
        <w:jc w:val="both"/>
        <w:rPr>
          <w:rFonts w:cs="Times New Roman"/>
          <w:color w:val="000000" w:themeColor="text1"/>
          <w:lang w:val="pt-BR"/>
        </w:rPr>
      </w:pPr>
    </w:p>
    <w:p w:rsidR="00F0687A" w:rsidRPr="00F0687A" w:rsidRDefault="00F0687A" w:rsidP="00F0687A">
      <w:pPr>
        <w:jc w:val="both"/>
        <w:rPr>
          <w:rFonts w:cs="Times New Roman"/>
          <w:i/>
          <w:iCs/>
          <w:color w:val="000000" w:themeColor="text1"/>
          <w:lang w:val="pt-BR"/>
        </w:rPr>
      </w:pPr>
      <w:r w:rsidRPr="00F0687A">
        <w:rPr>
          <w:rFonts w:cs="Times New Roman"/>
          <w:b/>
          <w:bCs w:val="0"/>
          <w:color w:val="000000" w:themeColor="text1"/>
          <w:lang w:val="pt-BR"/>
        </w:rPr>
        <w:t>VI. HƯỚNG DẪN THỰC HIỆN MÔ ĐUN:</w:t>
      </w:r>
    </w:p>
    <w:p w:rsidR="00F0687A" w:rsidRPr="00F0687A" w:rsidRDefault="00F0687A" w:rsidP="00F0687A">
      <w:pPr>
        <w:jc w:val="both"/>
        <w:rPr>
          <w:rFonts w:cs="Times New Roman"/>
          <w:i/>
          <w:iCs/>
          <w:color w:val="000000" w:themeColor="text1"/>
          <w:lang w:val="pt-BR"/>
        </w:rPr>
      </w:pPr>
      <w:r w:rsidRPr="00F0687A">
        <w:rPr>
          <w:rFonts w:cs="Times New Roman"/>
          <w:i/>
          <w:iCs/>
          <w:color w:val="000000" w:themeColor="text1"/>
          <w:lang w:val="pt-BR"/>
        </w:rPr>
        <w:t>1. Phạm vi áp dụng chương trình:</w:t>
      </w:r>
    </w:p>
    <w:p w:rsidR="00F0687A" w:rsidRPr="00F0687A" w:rsidRDefault="00F0687A" w:rsidP="00F0687A">
      <w:pPr>
        <w:ind w:firstLine="720"/>
        <w:jc w:val="both"/>
        <w:rPr>
          <w:rFonts w:cs="Times New Roman"/>
          <w:bCs w:val="0"/>
          <w:color w:val="000000" w:themeColor="text1"/>
          <w:lang w:val="pt-BR"/>
        </w:rPr>
      </w:pPr>
      <w:r w:rsidRPr="00F0687A">
        <w:rPr>
          <w:rFonts w:cs="Times New Roman"/>
          <w:color w:val="000000" w:themeColor="text1"/>
          <w:lang w:val="pt-BR"/>
        </w:rPr>
        <w:t xml:space="preserve">Mài mặt trụ ngoài trên máy mài tròn vạn năng được sử dụng để giảng dạy cho trình độ đào tạo </w:t>
      </w:r>
      <w:r w:rsidRPr="00F0687A">
        <w:rPr>
          <w:rFonts w:cs="Times New Roman"/>
          <w:bCs w:val="0"/>
          <w:color w:val="000000" w:themeColor="text1"/>
          <w:lang w:val="pt-BR"/>
        </w:rPr>
        <w:t>Trung cấp nghề Cắt gọt kim loại.</w:t>
      </w:r>
    </w:p>
    <w:p w:rsidR="00F0687A" w:rsidRPr="00F0687A" w:rsidRDefault="00F0687A" w:rsidP="00F0687A">
      <w:pPr>
        <w:jc w:val="both"/>
        <w:rPr>
          <w:rFonts w:cs="Times New Roman"/>
          <w:i/>
          <w:iCs/>
          <w:color w:val="000000" w:themeColor="text1"/>
          <w:lang w:val="pt-BR"/>
        </w:rPr>
      </w:pPr>
      <w:r w:rsidRPr="00F0687A">
        <w:rPr>
          <w:rFonts w:cs="Times New Roman"/>
          <w:i/>
          <w:iCs/>
          <w:color w:val="000000" w:themeColor="text1"/>
          <w:lang w:val="pt-BR"/>
        </w:rPr>
        <w:t>2. Hướng dẫn một số điểm chính về phương pháp giảng dạy mô đun đào tạo:</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Công nghệ mài là công nghệ đòi hỏi về an toàn rất cao, do đó trong quá trình hướng dẫn thao tác phải rõ ràng, học sinh phải thật sự lĩnh hội.</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Giáo viên hướng dẫn phải kiểm tra đánh giá định kỳ trong suốt quá trình học sinh làm bài tập.</w:t>
      </w:r>
    </w:p>
    <w:p w:rsidR="00F0687A" w:rsidRPr="00F0687A" w:rsidRDefault="00F0687A" w:rsidP="00F0687A">
      <w:pPr>
        <w:ind w:firstLine="720"/>
        <w:jc w:val="both"/>
        <w:rPr>
          <w:rFonts w:cs="Times New Roman"/>
          <w:color w:val="000000" w:themeColor="text1"/>
          <w:lang w:val="pt-BR"/>
        </w:rPr>
      </w:pPr>
      <w:r w:rsidRPr="00F0687A">
        <w:rPr>
          <w:rFonts w:cs="Times New Roman"/>
          <w:color w:val="000000" w:themeColor="text1"/>
          <w:lang w:val="pt-BR"/>
        </w:rPr>
        <w:t>- Khi cơ sở đào tạo nghề không có đủ thiết bị thực tập, có thể hợp đồng, hoặc đưa học sinh đi thực tập tại các xí ngiệp gia công cơ khí nhưng phải có mặt giáo viên hướng dẫn.</w:t>
      </w:r>
    </w:p>
    <w:p w:rsidR="00F0687A" w:rsidRPr="00F0687A" w:rsidRDefault="00F0687A" w:rsidP="00F0687A">
      <w:pPr>
        <w:jc w:val="both"/>
        <w:rPr>
          <w:rFonts w:cs="Times New Roman"/>
          <w:i/>
          <w:iCs/>
          <w:color w:val="000000" w:themeColor="text1"/>
          <w:lang w:val="pt-BR"/>
        </w:rPr>
      </w:pPr>
      <w:r w:rsidRPr="00F0687A">
        <w:rPr>
          <w:rFonts w:cs="Times New Roman"/>
          <w:i/>
          <w:iCs/>
          <w:color w:val="000000" w:themeColor="text1"/>
          <w:lang w:val="pt-BR"/>
        </w:rPr>
        <w:t>3. Những trọng tâm chương trình cần chú ý:</w:t>
      </w:r>
    </w:p>
    <w:p w:rsidR="00F0687A" w:rsidRPr="00F0687A" w:rsidRDefault="00F0687A" w:rsidP="00F0687A">
      <w:pPr>
        <w:ind w:firstLine="720"/>
        <w:jc w:val="both"/>
        <w:rPr>
          <w:rFonts w:cs="Times New Roman"/>
          <w:i/>
          <w:iCs/>
          <w:color w:val="000000" w:themeColor="text1"/>
          <w:lang w:val="pt-BR"/>
        </w:rPr>
      </w:pPr>
      <w:r w:rsidRPr="00F0687A">
        <w:rPr>
          <w:rFonts w:cs="Times New Roman"/>
          <w:color w:val="000000" w:themeColor="text1"/>
          <w:lang w:val="pt-BR"/>
        </w:rPr>
        <w:t>Trọng tâm của mô đun mài mặt trụ ngoài là các mục: 2, 3, 4</w:t>
      </w:r>
    </w:p>
    <w:p w:rsidR="00F0687A" w:rsidRPr="00F0687A" w:rsidRDefault="00F0687A" w:rsidP="00F0687A">
      <w:pPr>
        <w:jc w:val="both"/>
        <w:rPr>
          <w:rFonts w:cs="Times New Roman"/>
          <w:i/>
          <w:iCs/>
          <w:color w:val="000000" w:themeColor="text1"/>
          <w:lang w:val="pt-BR"/>
        </w:rPr>
      </w:pPr>
      <w:r w:rsidRPr="00F0687A">
        <w:rPr>
          <w:rFonts w:cs="Times New Roman"/>
          <w:i/>
          <w:iCs/>
          <w:color w:val="000000" w:themeColor="text1"/>
          <w:lang w:val="pt-BR"/>
        </w:rPr>
        <w:t>4. Tài liệu cần tham khảo:</w:t>
      </w:r>
    </w:p>
    <w:p w:rsidR="00F0687A" w:rsidRPr="00F0687A" w:rsidRDefault="00F0687A" w:rsidP="00F0687A">
      <w:pPr>
        <w:jc w:val="both"/>
        <w:rPr>
          <w:rFonts w:cs="Times New Roman"/>
          <w:i/>
          <w:iCs/>
          <w:color w:val="000000" w:themeColor="text1"/>
          <w:lang w:val="pt-BR"/>
        </w:rPr>
      </w:pPr>
      <w:r w:rsidRPr="00F0687A">
        <w:rPr>
          <w:rFonts w:cs="Times New Roman"/>
          <w:i/>
          <w:iCs/>
          <w:color w:val="000000" w:themeColor="text1"/>
          <w:lang w:val="pt-BR"/>
        </w:rPr>
        <w:t>[1] GS.TS. Nguyễn Đắc Lộc, PGS.TS. Lê Văn Tiến, PGS.TS. Ninh Đức Tốn, PGS.TS. Trần Xuân Việt. Sổ tay Công nghệ chế tạo máy (tập 1, 2, 3). NXB Khoa học kỹ thuật – 2005.</w:t>
      </w:r>
    </w:p>
    <w:p w:rsidR="00F0687A" w:rsidRPr="00F0687A" w:rsidRDefault="00F0687A" w:rsidP="00F0687A">
      <w:pPr>
        <w:jc w:val="both"/>
        <w:rPr>
          <w:rFonts w:cs="Times New Roman"/>
          <w:i/>
          <w:iCs/>
          <w:color w:val="000000" w:themeColor="text1"/>
          <w:lang w:val="pt-BR"/>
        </w:rPr>
      </w:pPr>
      <w:r w:rsidRPr="00F0687A">
        <w:rPr>
          <w:rFonts w:cs="Times New Roman"/>
          <w:i/>
          <w:iCs/>
          <w:color w:val="000000" w:themeColor="text1"/>
          <w:lang w:val="pt-BR"/>
        </w:rPr>
        <w:t>[2] Nguyễn Văn Tính. Kỹ thuật mài. NXB Công nhân kỹ thuật – 1980.</w:t>
      </w:r>
    </w:p>
    <w:p w:rsidR="00C5406D" w:rsidRPr="00F0687A" w:rsidRDefault="00C5406D" w:rsidP="00604B5A">
      <w:pPr>
        <w:jc w:val="center"/>
        <w:rPr>
          <w:rFonts w:cs="Times New Roman"/>
          <w:i/>
          <w:iCs/>
          <w:color w:val="000000" w:themeColor="text1"/>
          <w:lang w:val="pt-BR"/>
        </w:rPr>
      </w:pPr>
    </w:p>
    <w:sectPr w:rsidR="00C5406D" w:rsidRPr="00F0687A" w:rsidSect="00AF1E06">
      <w:footerReference w:type="default" r:id="rId11"/>
      <w:type w:val="continuous"/>
      <w:pgSz w:w="11907" w:h="16840" w:code="9"/>
      <w:pgMar w:top="851" w:right="851" w:bottom="851" w:left="1418" w:header="567" w:footer="567"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88B" w:rsidRDefault="00C3488B" w:rsidP="005B77B4">
      <w:r>
        <w:separator/>
      </w:r>
    </w:p>
  </w:endnote>
  <w:endnote w:type="continuationSeparator" w:id="0">
    <w:p w:rsidR="00C3488B" w:rsidRDefault="00C3488B"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E06" w:rsidRDefault="00AF1E06">
    <w:pPr>
      <w:pStyle w:val="Footer"/>
      <w:jc w:val="center"/>
    </w:pPr>
  </w:p>
  <w:p w:rsidR="00AF1E06" w:rsidRDefault="00AF1E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9093527"/>
      <w:docPartObj>
        <w:docPartGallery w:val="Page Numbers (Bottom of Page)"/>
        <w:docPartUnique/>
      </w:docPartObj>
    </w:sdtPr>
    <w:sdtEndPr>
      <w:rPr>
        <w:noProof/>
      </w:rPr>
    </w:sdtEndPr>
    <w:sdtContent>
      <w:p w:rsidR="00AF1E06" w:rsidRDefault="00AF1E0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AF1E06" w:rsidRDefault="00AF1E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88B" w:rsidRDefault="00C3488B" w:rsidP="005B77B4">
      <w:r>
        <w:separator/>
      </w:r>
    </w:p>
  </w:footnote>
  <w:footnote w:type="continuationSeparator" w:id="0">
    <w:p w:rsidR="00C3488B" w:rsidRDefault="00C3488B"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11A44"/>
    <w:multiLevelType w:val="hybridMultilevel"/>
    <w:tmpl w:val="BBF6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4F64D2"/>
    <w:multiLevelType w:val="multilevel"/>
    <w:tmpl w:val="1248C578"/>
    <w:lvl w:ilvl="0">
      <w:start w:val="18"/>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4">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3F05E56"/>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6">
    <w:nsid w:val="69651500"/>
    <w:multiLevelType w:val="hybridMultilevel"/>
    <w:tmpl w:val="A9328108"/>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03616A"/>
    <w:rsid w:val="00062E09"/>
    <w:rsid w:val="00066526"/>
    <w:rsid w:val="001471DF"/>
    <w:rsid w:val="001C143D"/>
    <w:rsid w:val="00305522"/>
    <w:rsid w:val="003561FF"/>
    <w:rsid w:val="00375B14"/>
    <w:rsid w:val="003B2883"/>
    <w:rsid w:val="004605F8"/>
    <w:rsid w:val="004A17E0"/>
    <w:rsid w:val="004D4AF5"/>
    <w:rsid w:val="004E0F97"/>
    <w:rsid w:val="005560B4"/>
    <w:rsid w:val="005B77B4"/>
    <w:rsid w:val="00604B5A"/>
    <w:rsid w:val="00633359"/>
    <w:rsid w:val="00663DCA"/>
    <w:rsid w:val="007901BA"/>
    <w:rsid w:val="007979B9"/>
    <w:rsid w:val="007A794D"/>
    <w:rsid w:val="00901A49"/>
    <w:rsid w:val="00912B89"/>
    <w:rsid w:val="009B165B"/>
    <w:rsid w:val="00AE37FF"/>
    <w:rsid w:val="00AF1E06"/>
    <w:rsid w:val="00B222ED"/>
    <w:rsid w:val="00B57E29"/>
    <w:rsid w:val="00B62165"/>
    <w:rsid w:val="00C3488B"/>
    <w:rsid w:val="00C5406D"/>
    <w:rsid w:val="00CA306E"/>
    <w:rsid w:val="00D64505"/>
    <w:rsid w:val="00D77DE4"/>
    <w:rsid w:val="00EA2CAD"/>
    <w:rsid w:val="00F01B4E"/>
    <w:rsid w:val="00F0687A"/>
    <w:rsid w:val="00F22F6E"/>
    <w:rsid w:val="00F3341C"/>
    <w:rsid w:val="00F74B97"/>
    <w:rsid w:val="00FA3234"/>
    <w:rsid w:val="00FA6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paragraph" w:styleId="Heading1">
    <w:name w:val="heading 1"/>
    <w:basedOn w:val="Normal"/>
    <w:next w:val="Normal"/>
    <w:link w:val="Heading1Char"/>
    <w:qFormat/>
    <w:rsid w:val="004605F8"/>
    <w:pPr>
      <w:keepNext/>
      <w:numPr>
        <w:numId w:val="5"/>
      </w:numPr>
      <w:jc w:val="center"/>
      <w:outlineLvl w:val="0"/>
    </w:pPr>
    <w:rPr>
      <w:rFonts w:ascii="Arial" w:hAnsi="Arial" w:cs="Times New Roman"/>
      <w:b/>
      <w:color w:val="auto"/>
      <w:sz w:val="24"/>
      <w:szCs w:val="24"/>
      <w:lang w:val="x-none" w:eastAsia="x-none"/>
    </w:rPr>
  </w:style>
  <w:style w:type="paragraph" w:styleId="Heading2">
    <w:name w:val="heading 2"/>
    <w:basedOn w:val="Normal"/>
    <w:next w:val="Normal"/>
    <w:link w:val="Heading2Char"/>
    <w:qFormat/>
    <w:rsid w:val="004605F8"/>
    <w:pPr>
      <w:keepNext/>
      <w:numPr>
        <w:ilvl w:val="1"/>
        <w:numId w:val="5"/>
      </w:numPr>
      <w:jc w:val="right"/>
      <w:outlineLvl w:val="1"/>
    </w:pPr>
    <w:rPr>
      <w:rFonts w:ascii="VNI-Times" w:hAnsi="VNI-Times" w:cs="Times New Roman"/>
      <w:b/>
      <w:color w:val="auto"/>
      <w:sz w:val="24"/>
      <w:szCs w:val="20"/>
      <w:lang w:val="x-none" w:eastAsia="x-none"/>
    </w:rPr>
  </w:style>
  <w:style w:type="paragraph" w:styleId="Heading3">
    <w:name w:val="heading 3"/>
    <w:basedOn w:val="Normal"/>
    <w:next w:val="Normal"/>
    <w:link w:val="Heading3Char"/>
    <w:qFormat/>
    <w:rsid w:val="004605F8"/>
    <w:pPr>
      <w:keepNext/>
      <w:numPr>
        <w:ilvl w:val="2"/>
        <w:numId w:val="5"/>
      </w:numPr>
      <w:jc w:val="center"/>
      <w:outlineLvl w:val="2"/>
    </w:pPr>
    <w:rPr>
      <w:rFonts w:ascii="Arial" w:hAnsi="Arial" w:cs="Times New Roman"/>
      <w:bCs w:val="0"/>
      <w:color w:val="auto"/>
      <w:szCs w:val="24"/>
      <w:lang w:val="x-none" w:eastAsia="x-none"/>
    </w:rPr>
  </w:style>
  <w:style w:type="paragraph" w:styleId="Heading4">
    <w:name w:val="heading 4"/>
    <w:basedOn w:val="Normal"/>
    <w:next w:val="Normal"/>
    <w:link w:val="Heading4Char"/>
    <w:qFormat/>
    <w:rsid w:val="004605F8"/>
    <w:pPr>
      <w:keepNext/>
      <w:numPr>
        <w:ilvl w:val="3"/>
        <w:numId w:val="5"/>
      </w:numPr>
      <w:jc w:val="center"/>
      <w:outlineLvl w:val="3"/>
    </w:pPr>
    <w:rPr>
      <w:rFonts w:ascii="VNI-Times" w:hAnsi="VNI-Times" w:cs="Times New Roman"/>
      <w:b/>
      <w:color w:val="auto"/>
      <w:sz w:val="24"/>
      <w:szCs w:val="20"/>
      <w:lang w:val="x-none" w:eastAsia="x-none"/>
    </w:rPr>
  </w:style>
  <w:style w:type="paragraph" w:styleId="Heading5">
    <w:name w:val="heading 5"/>
    <w:basedOn w:val="Normal"/>
    <w:next w:val="Normal"/>
    <w:link w:val="Heading5Char"/>
    <w:qFormat/>
    <w:rsid w:val="004605F8"/>
    <w:pPr>
      <w:numPr>
        <w:ilvl w:val="4"/>
        <w:numId w:val="5"/>
      </w:numPr>
      <w:spacing w:before="240" w:after="60"/>
      <w:outlineLvl w:val="4"/>
    </w:pPr>
    <w:rPr>
      <w:rFonts w:ascii="VNI-Times" w:hAnsi="VNI-Times" w:cs="Times New Roman"/>
      <w:b/>
      <w:i/>
      <w:iCs/>
      <w:color w:val="auto"/>
      <w:sz w:val="26"/>
      <w:szCs w:val="26"/>
      <w:lang w:val="x-none" w:eastAsia="x-none"/>
    </w:rPr>
  </w:style>
  <w:style w:type="paragraph" w:styleId="Heading6">
    <w:name w:val="heading 6"/>
    <w:basedOn w:val="Normal"/>
    <w:next w:val="Normal"/>
    <w:link w:val="Heading6Char"/>
    <w:qFormat/>
    <w:rsid w:val="004605F8"/>
    <w:pPr>
      <w:keepNext/>
      <w:numPr>
        <w:ilvl w:val="5"/>
        <w:numId w:val="5"/>
      </w:numPr>
      <w:outlineLvl w:val="5"/>
    </w:pPr>
    <w:rPr>
      <w:rFonts w:ascii="VNI-Times" w:hAnsi="VNI-Times" w:cs="Times New Roman"/>
      <w:b/>
      <w:color w:val="auto"/>
      <w:sz w:val="24"/>
      <w:szCs w:val="20"/>
      <w:lang w:val="x-none" w:eastAsia="x-none"/>
    </w:rPr>
  </w:style>
  <w:style w:type="paragraph" w:styleId="Heading7">
    <w:name w:val="heading 7"/>
    <w:basedOn w:val="Normal"/>
    <w:next w:val="Normal"/>
    <w:link w:val="Heading7Char"/>
    <w:qFormat/>
    <w:rsid w:val="004605F8"/>
    <w:pPr>
      <w:numPr>
        <w:ilvl w:val="6"/>
        <w:numId w:val="5"/>
      </w:numPr>
      <w:spacing w:before="240" w:after="60"/>
      <w:outlineLvl w:val="6"/>
    </w:pPr>
    <w:rPr>
      <w:rFonts w:cs="Times New Roman"/>
      <w:bCs w:val="0"/>
      <w:color w:val="auto"/>
      <w:sz w:val="24"/>
      <w:szCs w:val="24"/>
      <w:lang w:val="x-none" w:eastAsia="x-none"/>
    </w:rPr>
  </w:style>
  <w:style w:type="paragraph" w:styleId="Heading8">
    <w:name w:val="heading 8"/>
    <w:basedOn w:val="Normal"/>
    <w:next w:val="Normal"/>
    <w:link w:val="Heading8Char"/>
    <w:qFormat/>
    <w:rsid w:val="004605F8"/>
    <w:pPr>
      <w:numPr>
        <w:ilvl w:val="7"/>
        <w:numId w:val="5"/>
      </w:numPr>
      <w:spacing w:before="240" w:after="60"/>
      <w:outlineLvl w:val="7"/>
    </w:pPr>
    <w:rPr>
      <w:rFonts w:cs="Times New Roman"/>
      <w:bCs w:val="0"/>
      <w:i/>
      <w:iCs/>
      <w:color w:val="auto"/>
      <w:sz w:val="24"/>
      <w:szCs w:val="24"/>
      <w:lang w:val="x-none" w:eastAsia="x-none"/>
    </w:rPr>
  </w:style>
  <w:style w:type="paragraph" w:styleId="Heading9">
    <w:name w:val="heading 9"/>
    <w:basedOn w:val="Normal"/>
    <w:next w:val="Normal"/>
    <w:link w:val="Heading9Char"/>
    <w:qFormat/>
    <w:rsid w:val="004605F8"/>
    <w:pPr>
      <w:numPr>
        <w:ilvl w:val="8"/>
        <w:numId w:val="5"/>
      </w:numPr>
      <w:spacing w:before="240" w:after="60"/>
      <w:outlineLvl w:val="8"/>
    </w:pPr>
    <w:rPr>
      <w:rFonts w:ascii="Arial" w:hAnsi="Arial" w:cs="Times New Roman"/>
      <w:bCs w:val="0"/>
      <w:color w:val="auto"/>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styleId="BodyText3">
    <w:name w:val="Body Text 3"/>
    <w:basedOn w:val="Normal"/>
    <w:link w:val="BodyText3Char"/>
    <w:uiPriority w:val="99"/>
    <w:semiHidden/>
    <w:unhideWhenUsed/>
    <w:rsid w:val="004605F8"/>
    <w:pPr>
      <w:spacing w:after="120"/>
    </w:pPr>
    <w:rPr>
      <w:sz w:val="16"/>
      <w:szCs w:val="16"/>
    </w:rPr>
  </w:style>
  <w:style w:type="character" w:customStyle="1" w:styleId="BodyText3Char">
    <w:name w:val="Body Text 3 Char"/>
    <w:basedOn w:val="DefaultParagraphFont"/>
    <w:link w:val="BodyText3"/>
    <w:uiPriority w:val="99"/>
    <w:semiHidden/>
    <w:rsid w:val="004605F8"/>
    <w:rPr>
      <w:rFonts w:ascii="Times New Roman" w:eastAsia="Times New Roman" w:hAnsi="Times New Roman" w:cs="Arial"/>
      <w:bCs/>
      <w:color w:val="000000"/>
      <w:sz w:val="16"/>
      <w:szCs w:val="16"/>
    </w:rPr>
  </w:style>
  <w:style w:type="character" w:customStyle="1" w:styleId="Heading1Char">
    <w:name w:val="Heading 1 Char"/>
    <w:basedOn w:val="DefaultParagraphFont"/>
    <w:link w:val="Heading1"/>
    <w:rsid w:val="004605F8"/>
    <w:rPr>
      <w:rFonts w:ascii="Arial" w:eastAsia="Times New Roman" w:hAnsi="Arial" w:cs="Times New Roman"/>
      <w:b/>
      <w:bCs/>
      <w:sz w:val="24"/>
      <w:szCs w:val="24"/>
      <w:lang w:val="x-none" w:eastAsia="x-none"/>
    </w:rPr>
  </w:style>
  <w:style w:type="character" w:customStyle="1" w:styleId="Heading2Char">
    <w:name w:val="Heading 2 Char"/>
    <w:basedOn w:val="DefaultParagraphFont"/>
    <w:link w:val="Heading2"/>
    <w:rsid w:val="004605F8"/>
    <w:rPr>
      <w:rFonts w:ascii="VNI-Times" w:eastAsia="Times New Roman" w:hAnsi="VNI-Times" w:cs="Times New Roman"/>
      <w:b/>
      <w:bCs/>
      <w:sz w:val="24"/>
      <w:szCs w:val="20"/>
      <w:lang w:val="x-none" w:eastAsia="x-none"/>
    </w:rPr>
  </w:style>
  <w:style w:type="character" w:customStyle="1" w:styleId="Heading3Char">
    <w:name w:val="Heading 3 Char"/>
    <w:basedOn w:val="DefaultParagraphFont"/>
    <w:link w:val="Heading3"/>
    <w:rsid w:val="004605F8"/>
    <w:rPr>
      <w:rFonts w:ascii="Arial" w:eastAsia="Times New Roman" w:hAnsi="Arial" w:cs="Times New Roman"/>
      <w:sz w:val="28"/>
      <w:szCs w:val="24"/>
      <w:lang w:val="x-none" w:eastAsia="x-none"/>
    </w:rPr>
  </w:style>
  <w:style w:type="character" w:customStyle="1" w:styleId="Heading4Char">
    <w:name w:val="Heading 4 Char"/>
    <w:basedOn w:val="DefaultParagraphFont"/>
    <w:link w:val="Heading4"/>
    <w:rsid w:val="004605F8"/>
    <w:rPr>
      <w:rFonts w:ascii="VNI-Times" w:eastAsia="Times New Roman" w:hAnsi="VNI-Times" w:cs="Times New Roman"/>
      <w:b/>
      <w:bCs/>
      <w:sz w:val="24"/>
      <w:szCs w:val="20"/>
      <w:lang w:val="x-none" w:eastAsia="x-none"/>
    </w:rPr>
  </w:style>
  <w:style w:type="character" w:customStyle="1" w:styleId="Heading5Char">
    <w:name w:val="Heading 5 Char"/>
    <w:basedOn w:val="DefaultParagraphFont"/>
    <w:link w:val="Heading5"/>
    <w:rsid w:val="004605F8"/>
    <w:rPr>
      <w:rFonts w:ascii="VNI-Times" w:eastAsia="Times New Roman" w:hAnsi="VNI-Times" w:cs="Times New Roman"/>
      <w:b/>
      <w:bCs/>
      <w:i/>
      <w:iCs/>
      <w:sz w:val="26"/>
      <w:szCs w:val="26"/>
      <w:lang w:val="x-none" w:eastAsia="x-none"/>
    </w:rPr>
  </w:style>
  <w:style w:type="character" w:customStyle="1" w:styleId="Heading6Char">
    <w:name w:val="Heading 6 Char"/>
    <w:basedOn w:val="DefaultParagraphFont"/>
    <w:link w:val="Heading6"/>
    <w:rsid w:val="004605F8"/>
    <w:rPr>
      <w:rFonts w:ascii="VNI-Times" w:eastAsia="Times New Roman" w:hAnsi="VNI-Times" w:cs="Times New Roman"/>
      <w:b/>
      <w:bCs/>
      <w:sz w:val="24"/>
      <w:szCs w:val="20"/>
      <w:lang w:val="x-none" w:eastAsia="x-none"/>
    </w:rPr>
  </w:style>
  <w:style w:type="character" w:customStyle="1" w:styleId="Heading7Char">
    <w:name w:val="Heading 7 Char"/>
    <w:basedOn w:val="DefaultParagraphFont"/>
    <w:link w:val="Heading7"/>
    <w:rsid w:val="004605F8"/>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rsid w:val="004605F8"/>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4605F8"/>
    <w:rPr>
      <w:rFonts w:ascii="Arial" w:eastAsia="Times New Roman" w:hAnsi="Arial" w:cs="Times New Roman"/>
      <w:lang w:val="x-none" w:eastAsia="x-none"/>
    </w:rPr>
  </w:style>
  <w:style w:type="paragraph" w:customStyle="1" w:styleId="HeadingE">
    <w:name w:val="Heading E"/>
    <w:basedOn w:val="Normal"/>
    <w:next w:val="Normal"/>
    <w:rsid w:val="004605F8"/>
    <w:pPr>
      <w:keepNext/>
      <w:spacing w:before="120"/>
    </w:pPr>
    <w:rPr>
      <w:rFonts w:ascii="Arial" w:hAnsi="Arial" w:cs="Times New Roman"/>
      <w:iCs/>
      <w:caps/>
      <w:color w:val="auto"/>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paragraph" w:styleId="Heading1">
    <w:name w:val="heading 1"/>
    <w:basedOn w:val="Normal"/>
    <w:next w:val="Normal"/>
    <w:link w:val="Heading1Char"/>
    <w:qFormat/>
    <w:rsid w:val="004605F8"/>
    <w:pPr>
      <w:keepNext/>
      <w:numPr>
        <w:numId w:val="5"/>
      </w:numPr>
      <w:jc w:val="center"/>
      <w:outlineLvl w:val="0"/>
    </w:pPr>
    <w:rPr>
      <w:rFonts w:ascii="Arial" w:hAnsi="Arial" w:cs="Times New Roman"/>
      <w:b/>
      <w:color w:val="auto"/>
      <w:sz w:val="24"/>
      <w:szCs w:val="24"/>
      <w:lang w:val="x-none" w:eastAsia="x-none"/>
    </w:rPr>
  </w:style>
  <w:style w:type="paragraph" w:styleId="Heading2">
    <w:name w:val="heading 2"/>
    <w:basedOn w:val="Normal"/>
    <w:next w:val="Normal"/>
    <w:link w:val="Heading2Char"/>
    <w:qFormat/>
    <w:rsid w:val="004605F8"/>
    <w:pPr>
      <w:keepNext/>
      <w:numPr>
        <w:ilvl w:val="1"/>
        <w:numId w:val="5"/>
      </w:numPr>
      <w:jc w:val="right"/>
      <w:outlineLvl w:val="1"/>
    </w:pPr>
    <w:rPr>
      <w:rFonts w:ascii="VNI-Times" w:hAnsi="VNI-Times" w:cs="Times New Roman"/>
      <w:b/>
      <w:color w:val="auto"/>
      <w:sz w:val="24"/>
      <w:szCs w:val="20"/>
      <w:lang w:val="x-none" w:eastAsia="x-none"/>
    </w:rPr>
  </w:style>
  <w:style w:type="paragraph" w:styleId="Heading3">
    <w:name w:val="heading 3"/>
    <w:basedOn w:val="Normal"/>
    <w:next w:val="Normal"/>
    <w:link w:val="Heading3Char"/>
    <w:qFormat/>
    <w:rsid w:val="004605F8"/>
    <w:pPr>
      <w:keepNext/>
      <w:numPr>
        <w:ilvl w:val="2"/>
        <w:numId w:val="5"/>
      </w:numPr>
      <w:jc w:val="center"/>
      <w:outlineLvl w:val="2"/>
    </w:pPr>
    <w:rPr>
      <w:rFonts w:ascii="Arial" w:hAnsi="Arial" w:cs="Times New Roman"/>
      <w:bCs w:val="0"/>
      <w:color w:val="auto"/>
      <w:szCs w:val="24"/>
      <w:lang w:val="x-none" w:eastAsia="x-none"/>
    </w:rPr>
  </w:style>
  <w:style w:type="paragraph" w:styleId="Heading4">
    <w:name w:val="heading 4"/>
    <w:basedOn w:val="Normal"/>
    <w:next w:val="Normal"/>
    <w:link w:val="Heading4Char"/>
    <w:qFormat/>
    <w:rsid w:val="004605F8"/>
    <w:pPr>
      <w:keepNext/>
      <w:numPr>
        <w:ilvl w:val="3"/>
        <w:numId w:val="5"/>
      </w:numPr>
      <w:jc w:val="center"/>
      <w:outlineLvl w:val="3"/>
    </w:pPr>
    <w:rPr>
      <w:rFonts w:ascii="VNI-Times" w:hAnsi="VNI-Times" w:cs="Times New Roman"/>
      <w:b/>
      <w:color w:val="auto"/>
      <w:sz w:val="24"/>
      <w:szCs w:val="20"/>
      <w:lang w:val="x-none" w:eastAsia="x-none"/>
    </w:rPr>
  </w:style>
  <w:style w:type="paragraph" w:styleId="Heading5">
    <w:name w:val="heading 5"/>
    <w:basedOn w:val="Normal"/>
    <w:next w:val="Normal"/>
    <w:link w:val="Heading5Char"/>
    <w:qFormat/>
    <w:rsid w:val="004605F8"/>
    <w:pPr>
      <w:numPr>
        <w:ilvl w:val="4"/>
        <w:numId w:val="5"/>
      </w:numPr>
      <w:spacing w:before="240" w:after="60"/>
      <w:outlineLvl w:val="4"/>
    </w:pPr>
    <w:rPr>
      <w:rFonts w:ascii="VNI-Times" w:hAnsi="VNI-Times" w:cs="Times New Roman"/>
      <w:b/>
      <w:i/>
      <w:iCs/>
      <w:color w:val="auto"/>
      <w:sz w:val="26"/>
      <w:szCs w:val="26"/>
      <w:lang w:val="x-none" w:eastAsia="x-none"/>
    </w:rPr>
  </w:style>
  <w:style w:type="paragraph" w:styleId="Heading6">
    <w:name w:val="heading 6"/>
    <w:basedOn w:val="Normal"/>
    <w:next w:val="Normal"/>
    <w:link w:val="Heading6Char"/>
    <w:qFormat/>
    <w:rsid w:val="004605F8"/>
    <w:pPr>
      <w:keepNext/>
      <w:numPr>
        <w:ilvl w:val="5"/>
        <w:numId w:val="5"/>
      </w:numPr>
      <w:outlineLvl w:val="5"/>
    </w:pPr>
    <w:rPr>
      <w:rFonts w:ascii="VNI-Times" w:hAnsi="VNI-Times" w:cs="Times New Roman"/>
      <w:b/>
      <w:color w:val="auto"/>
      <w:sz w:val="24"/>
      <w:szCs w:val="20"/>
      <w:lang w:val="x-none" w:eastAsia="x-none"/>
    </w:rPr>
  </w:style>
  <w:style w:type="paragraph" w:styleId="Heading7">
    <w:name w:val="heading 7"/>
    <w:basedOn w:val="Normal"/>
    <w:next w:val="Normal"/>
    <w:link w:val="Heading7Char"/>
    <w:qFormat/>
    <w:rsid w:val="004605F8"/>
    <w:pPr>
      <w:numPr>
        <w:ilvl w:val="6"/>
        <w:numId w:val="5"/>
      </w:numPr>
      <w:spacing w:before="240" w:after="60"/>
      <w:outlineLvl w:val="6"/>
    </w:pPr>
    <w:rPr>
      <w:rFonts w:cs="Times New Roman"/>
      <w:bCs w:val="0"/>
      <w:color w:val="auto"/>
      <w:sz w:val="24"/>
      <w:szCs w:val="24"/>
      <w:lang w:val="x-none" w:eastAsia="x-none"/>
    </w:rPr>
  </w:style>
  <w:style w:type="paragraph" w:styleId="Heading8">
    <w:name w:val="heading 8"/>
    <w:basedOn w:val="Normal"/>
    <w:next w:val="Normal"/>
    <w:link w:val="Heading8Char"/>
    <w:qFormat/>
    <w:rsid w:val="004605F8"/>
    <w:pPr>
      <w:numPr>
        <w:ilvl w:val="7"/>
        <w:numId w:val="5"/>
      </w:numPr>
      <w:spacing w:before="240" w:after="60"/>
      <w:outlineLvl w:val="7"/>
    </w:pPr>
    <w:rPr>
      <w:rFonts w:cs="Times New Roman"/>
      <w:bCs w:val="0"/>
      <w:i/>
      <w:iCs/>
      <w:color w:val="auto"/>
      <w:sz w:val="24"/>
      <w:szCs w:val="24"/>
      <w:lang w:val="x-none" w:eastAsia="x-none"/>
    </w:rPr>
  </w:style>
  <w:style w:type="paragraph" w:styleId="Heading9">
    <w:name w:val="heading 9"/>
    <w:basedOn w:val="Normal"/>
    <w:next w:val="Normal"/>
    <w:link w:val="Heading9Char"/>
    <w:qFormat/>
    <w:rsid w:val="004605F8"/>
    <w:pPr>
      <w:numPr>
        <w:ilvl w:val="8"/>
        <w:numId w:val="5"/>
      </w:numPr>
      <w:spacing w:before="240" w:after="60"/>
      <w:outlineLvl w:val="8"/>
    </w:pPr>
    <w:rPr>
      <w:rFonts w:ascii="Arial" w:hAnsi="Arial" w:cs="Times New Roman"/>
      <w:bCs w:val="0"/>
      <w:color w:val="auto"/>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styleId="BodyText3">
    <w:name w:val="Body Text 3"/>
    <w:basedOn w:val="Normal"/>
    <w:link w:val="BodyText3Char"/>
    <w:uiPriority w:val="99"/>
    <w:semiHidden/>
    <w:unhideWhenUsed/>
    <w:rsid w:val="004605F8"/>
    <w:pPr>
      <w:spacing w:after="120"/>
    </w:pPr>
    <w:rPr>
      <w:sz w:val="16"/>
      <w:szCs w:val="16"/>
    </w:rPr>
  </w:style>
  <w:style w:type="character" w:customStyle="1" w:styleId="BodyText3Char">
    <w:name w:val="Body Text 3 Char"/>
    <w:basedOn w:val="DefaultParagraphFont"/>
    <w:link w:val="BodyText3"/>
    <w:uiPriority w:val="99"/>
    <w:semiHidden/>
    <w:rsid w:val="004605F8"/>
    <w:rPr>
      <w:rFonts w:ascii="Times New Roman" w:eastAsia="Times New Roman" w:hAnsi="Times New Roman" w:cs="Arial"/>
      <w:bCs/>
      <w:color w:val="000000"/>
      <w:sz w:val="16"/>
      <w:szCs w:val="16"/>
    </w:rPr>
  </w:style>
  <w:style w:type="character" w:customStyle="1" w:styleId="Heading1Char">
    <w:name w:val="Heading 1 Char"/>
    <w:basedOn w:val="DefaultParagraphFont"/>
    <w:link w:val="Heading1"/>
    <w:rsid w:val="004605F8"/>
    <w:rPr>
      <w:rFonts w:ascii="Arial" w:eastAsia="Times New Roman" w:hAnsi="Arial" w:cs="Times New Roman"/>
      <w:b/>
      <w:bCs/>
      <w:sz w:val="24"/>
      <w:szCs w:val="24"/>
      <w:lang w:val="x-none" w:eastAsia="x-none"/>
    </w:rPr>
  </w:style>
  <w:style w:type="character" w:customStyle="1" w:styleId="Heading2Char">
    <w:name w:val="Heading 2 Char"/>
    <w:basedOn w:val="DefaultParagraphFont"/>
    <w:link w:val="Heading2"/>
    <w:rsid w:val="004605F8"/>
    <w:rPr>
      <w:rFonts w:ascii="VNI-Times" w:eastAsia="Times New Roman" w:hAnsi="VNI-Times" w:cs="Times New Roman"/>
      <w:b/>
      <w:bCs/>
      <w:sz w:val="24"/>
      <w:szCs w:val="20"/>
      <w:lang w:val="x-none" w:eastAsia="x-none"/>
    </w:rPr>
  </w:style>
  <w:style w:type="character" w:customStyle="1" w:styleId="Heading3Char">
    <w:name w:val="Heading 3 Char"/>
    <w:basedOn w:val="DefaultParagraphFont"/>
    <w:link w:val="Heading3"/>
    <w:rsid w:val="004605F8"/>
    <w:rPr>
      <w:rFonts w:ascii="Arial" w:eastAsia="Times New Roman" w:hAnsi="Arial" w:cs="Times New Roman"/>
      <w:sz w:val="28"/>
      <w:szCs w:val="24"/>
      <w:lang w:val="x-none" w:eastAsia="x-none"/>
    </w:rPr>
  </w:style>
  <w:style w:type="character" w:customStyle="1" w:styleId="Heading4Char">
    <w:name w:val="Heading 4 Char"/>
    <w:basedOn w:val="DefaultParagraphFont"/>
    <w:link w:val="Heading4"/>
    <w:rsid w:val="004605F8"/>
    <w:rPr>
      <w:rFonts w:ascii="VNI-Times" w:eastAsia="Times New Roman" w:hAnsi="VNI-Times" w:cs="Times New Roman"/>
      <w:b/>
      <w:bCs/>
      <w:sz w:val="24"/>
      <w:szCs w:val="20"/>
      <w:lang w:val="x-none" w:eastAsia="x-none"/>
    </w:rPr>
  </w:style>
  <w:style w:type="character" w:customStyle="1" w:styleId="Heading5Char">
    <w:name w:val="Heading 5 Char"/>
    <w:basedOn w:val="DefaultParagraphFont"/>
    <w:link w:val="Heading5"/>
    <w:rsid w:val="004605F8"/>
    <w:rPr>
      <w:rFonts w:ascii="VNI-Times" w:eastAsia="Times New Roman" w:hAnsi="VNI-Times" w:cs="Times New Roman"/>
      <w:b/>
      <w:bCs/>
      <w:i/>
      <w:iCs/>
      <w:sz w:val="26"/>
      <w:szCs w:val="26"/>
      <w:lang w:val="x-none" w:eastAsia="x-none"/>
    </w:rPr>
  </w:style>
  <w:style w:type="character" w:customStyle="1" w:styleId="Heading6Char">
    <w:name w:val="Heading 6 Char"/>
    <w:basedOn w:val="DefaultParagraphFont"/>
    <w:link w:val="Heading6"/>
    <w:rsid w:val="004605F8"/>
    <w:rPr>
      <w:rFonts w:ascii="VNI-Times" w:eastAsia="Times New Roman" w:hAnsi="VNI-Times" w:cs="Times New Roman"/>
      <w:b/>
      <w:bCs/>
      <w:sz w:val="24"/>
      <w:szCs w:val="20"/>
      <w:lang w:val="x-none" w:eastAsia="x-none"/>
    </w:rPr>
  </w:style>
  <w:style w:type="character" w:customStyle="1" w:styleId="Heading7Char">
    <w:name w:val="Heading 7 Char"/>
    <w:basedOn w:val="DefaultParagraphFont"/>
    <w:link w:val="Heading7"/>
    <w:rsid w:val="004605F8"/>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rsid w:val="004605F8"/>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4605F8"/>
    <w:rPr>
      <w:rFonts w:ascii="Arial" w:eastAsia="Times New Roman" w:hAnsi="Arial" w:cs="Times New Roman"/>
      <w:lang w:val="x-none" w:eastAsia="x-none"/>
    </w:rPr>
  </w:style>
  <w:style w:type="paragraph" w:customStyle="1" w:styleId="HeadingE">
    <w:name w:val="Heading E"/>
    <w:basedOn w:val="Normal"/>
    <w:next w:val="Normal"/>
    <w:rsid w:val="004605F8"/>
    <w:pPr>
      <w:keepNext/>
      <w:spacing w:before="120"/>
    </w:pPr>
    <w:rPr>
      <w:rFonts w:ascii="Arial" w:hAnsi="Arial" w:cs="Times New Roman"/>
      <w:iCs/>
      <w:caps/>
      <w:color w:val="auto"/>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1073</Words>
  <Characters>6120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5</cp:revision>
  <dcterms:created xsi:type="dcterms:W3CDTF">2015-08-28T01:13:00Z</dcterms:created>
  <dcterms:modified xsi:type="dcterms:W3CDTF">2015-09-19T08:32:00Z</dcterms:modified>
</cp:coreProperties>
</file>